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107" w:rsidRPr="00392FFC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392FFC">
        <w:tab/>
      </w:r>
    </w:p>
    <w:p w:rsidR="00921107" w:rsidRPr="00392FFC" w:rsidRDefault="00921107" w:rsidP="00921107">
      <w:pPr>
        <w:jc w:val="center"/>
      </w:pPr>
      <w:r w:rsidRPr="00392FFC"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921107" w:rsidRDefault="00921107" w:rsidP="00921107">
      <w:pPr>
        <w:tabs>
          <w:tab w:val="center" w:pos="4677"/>
          <w:tab w:val="left" w:pos="6958"/>
        </w:tabs>
      </w:pPr>
      <w:r>
        <w:tab/>
      </w:r>
      <w:r w:rsidRPr="00392FFC">
        <w:t>(ГАПОУ СО «КМТ»)</w:t>
      </w:r>
      <w:r>
        <w:tab/>
      </w:r>
    </w:p>
    <w:p w:rsidR="00921107" w:rsidRDefault="00921107" w:rsidP="00921107">
      <w:pPr>
        <w:tabs>
          <w:tab w:val="center" w:pos="4677"/>
          <w:tab w:val="left" w:pos="6958"/>
        </w:tabs>
      </w:pPr>
    </w:p>
    <w:p w:rsidR="00921107" w:rsidRDefault="00921107" w:rsidP="00921107">
      <w:pPr>
        <w:tabs>
          <w:tab w:val="center" w:pos="4677"/>
          <w:tab w:val="left" w:pos="6958"/>
        </w:tabs>
      </w:pPr>
    </w:p>
    <w:p w:rsidR="00921107" w:rsidRPr="00392FFC" w:rsidRDefault="00921107" w:rsidP="00921107">
      <w:pPr>
        <w:tabs>
          <w:tab w:val="center" w:pos="4677"/>
          <w:tab w:val="left" w:pos="6958"/>
        </w:tabs>
      </w:pPr>
    </w:p>
    <w:p w:rsidR="00921107" w:rsidRPr="00392FFC" w:rsidRDefault="00921107" w:rsidP="00921107"/>
    <w:p w:rsidR="00921107" w:rsidRPr="00392FFC" w:rsidRDefault="00921107" w:rsidP="00921107">
      <w:pPr>
        <w:jc w:val="center"/>
      </w:pPr>
    </w:p>
    <w:tbl>
      <w:tblPr>
        <w:tblW w:w="0" w:type="auto"/>
        <w:tblLook w:val="04A0"/>
      </w:tblPr>
      <w:tblGrid>
        <w:gridCol w:w="6087"/>
        <w:gridCol w:w="3484"/>
      </w:tblGrid>
      <w:tr w:rsidR="00921107" w:rsidRPr="00392FFC" w:rsidTr="001652BE">
        <w:tc>
          <w:tcPr>
            <w:tcW w:w="6912" w:type="dxa"/>
          </w:tcPr>
          <w:p w:rsidR="00921107" w:rsidRPr="00392FFC" w:rsidRDefault="00921107" w:rsidP="001652BE"/>
        </w:tc>
        <w:tc>
          <w:tcPr>
            <w:tcW w:w="3686" w:type="dxa"/>
          </w:tcPr>
          <w:p w:rsidR="00921107" w:rsidRPr="00392FFC" w:rsidRDefault="00921107" w:rsidP="001652BE">
            <w:r w:rsidRPr="00392FFC">
              <w:t>Приложение 3</w:t>
            </w:r>
          </w:p>
          <w:p w:rsidR="00921107" w:rsidRPr="00392FFC" w:rsidRDefault="00921107" w:rsidP="001652BE">
            <w:r w:rsidRPr="00392FFC">
              <w:t>к ООП по специальности</w:t>
            </w:r>
          </w:p>
          <w:p w:rsidR="00921107" w:rsidRPr="00392FFC" w:rsidRDefault="00921107" w:rsidP="001652BE">
            <w:r w:rsidRPr="00392FFC">
              <w:t>21.02.17</w:t>
            </w:r>
            <w:r w:rsidRPr="00392FFC">
              <w:rPr>
                <w:spacing w:val="-5"/>
              </w:rPr>
              <w:t xml:space="preserve"> </w:t>
            </w:r>
            <w:r w:rsidRPr="00392FFC">
              <w:t>Подземная</w:t>
            </w:r>
            <w:r w:rsidRPr="00392FFC">
              <w:rPr>
                <w:spacing w:val="-5"/>
              </w:rPr>
              <w:t xml:space="preserve"> </w:t>
            </w:r>
            <w:r w:rsidRPr="00392FFC">
              <w:t>разработка</w:t>
            </w:r>
            <w:r w:rsidRPr="00392FFC">
              <w:rPr>
                <w:spacing w:val="-4"/>
              </w:rPr>
              <w:t xml:space="preserve">   </w:t>
            </w:r>
          </w:p>
          <w:p w:rsidR="00921107" w:rsidRPr="00392FFC" w:rsidRDefault="00921107" w:rsidP="001652BE">
            <w:pPr>
              <w:pStyle w:val="Heading1"/>
              <w:ind w:left="0" w:right="225"/>
              <w:rPr>
                <w:b w:val="0"/>
              </w:rPr>
            </w:pPr>
            <w:r w:rsidRPr="00392FFC">
              <w:rPr>
                <w:b w:val="0"/>
              </w:rPr>
              <w:t>месторождений</w:t>
            </w:r>
            <w:r w:rsidRPr="00392FFC">
              <w:rPr>
                <w:b w:val="0"/>
                <w:spacing w:val="-5"/>
              </w:rPr>
              <w:t xml:space="preserve"> </w:t>
            </w:r>
            <w:r w:rsidRPr="00392FFC">
              <w:rPr>
                <w:b w:val="0"/>
              </w:rPr>
              <w:t>полезных</w:t>
            </w:r>
            <w:r w:rsidRPr="00392FFC">
              <w:rPr>
                <w:b w:val="0"/>
                <w:spacing w:val="-4"/>
              </w:rPr>
              <w:t xml:space="preserve"> </w:t>
            </w:r>
            <w:r w:rsidRPr="00392FFC">
              <w:rPr>
                <w:b w:val="0"/>
              </w:rPr>
              <w:t>ископаемых</w:t>
            </w:r>
          </w:p>
          <w:p w:rsidR="00921107" w:rsidRPr="00392FFC" w:rsidRDefault="00921107" w:rsidP="001652BE"/>
        </w:tc>
      </w:tr>
    </w:tbl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1107" w:rsidRPr="00392FFC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1107" w:rsidRPr="00392FFC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21107" w:rsidRPr="00392FFC" w:rsidRDefault="00921107" w:rsidP="00921107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b/>
          <w:bCs/>
          <w:color w:val="000000"/>
          <w:sz w:val="28"/>
          <w:szCs w:val="28"/>
        </w:rPr>
        <w:t>Фонд</w:t>
      </w:r>
      <w:r w:rsidRPr="00392FFC">
        <w:rPr>
          <w:color w:val="000000"/>
        </w:rPr>
        <w:t xml:space="preserve"> </w:t>
      </w:r>
      <w:r w:rsidRPr="00392FFC">
        <w:rPr>
          <w:b/>
          <w:bCs/>
          <w:color w:val="000000"/>
          <w:sz w:val="28"/>
          <w:szCs w:val="28"/>
        </w:rPr>
        <w:t>оценочных средств</w:t>
      </w:r>
    </w:p>
    <w:p w:rsidR="00921107" w:rsidRPr="00392FFC" w:rsidRDefault="00921107" w:rsidP="00921107">
      <w:pPr>
        <w:pStyle w:val="western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92FFC">
        <w:rPr>
          <w:b/>
          <w:bCs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учебной дисциплине</w:t>
      </w:r>
    </w:p>
    <w:p w:rsidR="00921107" w:rsidRPr="00392FFC" w:rsidRDefault="00921107" w:rsidP="0092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392FFC"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Техническая механика</w:t>
      </w:r>
      <w:r w:rsidRPr="00392FFC">
        <w:rPr>
          <w:b/>
          <w:caps/>
          <w:sz w:val="28"/>
          <w:szCs w:val="28"/>
        </w:rPr>
        <w:t>»</w:t>
      </w:r>
    </w:p>
    <w:p w:rsidR="00921107" w:rsidRPr="00392FFC" w:rsidRDefault="00921107" w:rsidP="00921107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>основной образовательной программы (ООП)</w:t>
      </w:r>
    </w:p>
    <w:p w:rsidR="00921107" w:rsidRPr="00392FFC" w:rsidRDefault="00921107" w:rsidP="00921107">
      <w:pPr>
        <w:pStyle w:val="western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92FFC">
        <w:rPr>
          <w:color w:val="000000"/>
          <w:sz w:val="28"/>
          <w:szCs w:val="28"/>
        </w:rPr>
        <w:t xml:space="preserve">по специальности </w:t>
      </w:r>
    </w:p>
    <w:p w:rsidR="00921107" w:rsidRPr="00392FFC" w:rsidRDefault="00921107" w:rsidP="00921107">
      <w:pPr>
        <w:jc w:val="center"/>
        <w:rPr>
          <w:b/>
          <w:sz w:val="28"/>
        </w:rPr>
      </w:pPr>
      <w:r w:rsidRPr="00392FFC">
        <w:rPr>
          <w:b/>
          <w:sz w:val="28"/>
        </w:rPr>
        <w:t>21.02.17 Подземная разработка</w:t>
      </w:r>
    </w:p>
    <w:p w:rsidR="00921107" w:rsidRPr="00392FFC" w:rsidRDefault="00921107" w:rsidP="00921107">
      <w:pPr>
        <w:jc w:val="center"/>
        <w:rPr>
          <w:b/>
          <w:sz w:val="28"/>
        </w:rPr>
      </w:pPr>
      <w:r w:rsidRPr="00392FFC">
        <w:rPr>
          <w:b/>
          <w:sz w:val="28"/>
        </w:rPr>
        <w:t>месторождений полезных ископаемых</w:t>
      </w:r>
    </w:p>
    <w:p w:rsidR="00921107" w:rsidRPr="00392FFC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921107" w:rsidRPr="00392FFC" w:rsidRDefault="00921107" w:rsidP="009211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Cs w:val="28"/>
        </w:rPr>
      </w:pPr>
      <w:r w:rsidRPr="00392FFC">
        <w:rPr>
          <w:szCs w:val="28"/>
        </w:rPr>
        <w:t>2023г.</w:t>
      </w:r>
    </w:p>
    <w:p w:rsidR="00921107" w:rsidRDefault="00921107" w:rsidP="00DB2326">
      <w:pPr>
        <w:spacing w:line="360" w:lineRule="auto"/>
        <w:ind w:firstLine="708"/>
        <w:jc w:val="both"/>
      </w:pPr>
    </w:p>
    <w:p w:rsidR="00DB2326" w:rsidRPr="00DA18D3" w:rsidRDefault="00DB2326" w:rsidP="00DB2326">
      <w:pPr>
        <w:spacing w:line="360" w:lineRule="auto"/>
        <w:ind w:firstLine="708"/>
        <w:jc w:val="both"/>
        <w:rPr>
          <w:b/>
        </w:rPr>
      </w:pPr>
      <w:r w:rsidRPr="00DA18D3">
        <w:t>Комплект контрольно-оценочных средств разработан на основе Федерального государственного образовательного стандарта среднего  профессионального образования по программе подготовки специалистов среднего звена по специальности СПО и ФГОС</w:t>
      </w:r>
      <w:r w:rsidRPr="00DA18D3">
        <w:rPr>
          <w:i/>
          <w:color w:val="FF0000"/>
        </w:rPr>
        <w:t xml:space="preserve"> </w:t>
      </w:r>
      <w:r w:rsidR="00135782" w:rsidRPr="008D4E5E">
        <w:t xml:space="preserve">21.02.17 </w:t>
      </w:r>
      <w:r w:rsidR="00135782">
        <w:t>«</w:t>
      </w:r>
      <w:r w:rsidR="00135782" w:rsidRPr="008D4E5E">
        <w:t xml:space="preserve">Подземная разработка месторождений полезных </w:t>
      </w:r>
      <w:r w:rsidR="00135782">
        <w:t>ископаемых»</w:t>
      </w:r>
      <w:r w:rsidRPr="00DA18D3">
        <w:rPr>
          <w:i/>
        </w:rPr>
        <w:t xml:space="preserve"> </w:t>
      </w:r>
      <w:r w:rsidRPr="00DA18D3">
        <w:t>и рабочей</w:t>
      </w:r>
      <w:r w:rsidRPr="00DA18D3">
        <w:rPr>
          <w:i/>
        </w:rPr>
        <w:t xml:space="preserve">  </w:t>
      </w:r>
      <w:r w:rsidRPr="00DA18D3">
        <w:t>программы</w:t>
      </w:r>
      <w:r w:rsidRPr="00DA18D3">
        <w:rPr>
          <w:b/>
        </w:rPr>
        <w:t xml:space="preserve"> </w:t>
      </w:r>
      <w:r w:rsidRPr="00DA18D3">
        <w:t>по учебной дисциплине «Техническая механика».</w:t>
      </w:r>
    </w:p>
    <w:p w:rsidR="00DB2326" w:rsidRDefault="00DB2326" w:rsidP="00DB2326">
      <w:pPr>
        <w:spacing w:line="360" w:lineRule="auto"/>
        <w:rPr>
          <w:sz w:val="28"/>
          <w:szCs w:val="28"/>
        </w:rPr>
      </w:pPr>
    </w:p>
    <w:p w:rsidR="00921107" w:rsidRPr="00392FFC" w:rsidRDefault="00921107" w:rsidP="0092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Cs w:val="28"/>
        </w:rPr>
      </w:pPr>
      <w:r w:rsidRPr="00392FFC">
        <w:rPr>
          <w:szCs w:val="28"/>
          <w:u w:val="single"/>
        </w:rPr>
        <w:t>Организация-разработчик:</w:t>
      </w:r>
      <w:r w:rsidRPr="00392FFC">
        <w:rPr>
          <w:szCs w:val="28"/>
        </w:rPr>
        <w:t xml:space="preserve">   ГАПОУ  </w:t>
      </w:r>
      <w:proofErr w:type="gramStart"/>
      <w:r w:rsidRPr="00392FFC">
        <w:rPr>
          <w:szCs w:val="28"/>
        </w:rPr>
        <w:t>СО</w:t>
      </w:r>
      <w:proofErr w:type="gramEnd"/>
      <w:r w:rsidRPr="00392FFC">
        <w:rPr>
          <w:szCs w:val="28"/>
        </w:rPr>
        <w:t xml:space="preserve">  «Карпинский машиностроительный техникум»</w:t>
      </w:r>
    </w:p>
    <w:p w:rsidR="00921107" w:rsidRPr="00392FFC" w:rsidRDefault="00921107" w:rsidP="0092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  <w:u w:val="single"/>
        </w:rPr>
      </w:pPr>
    </w:p>
    <w:p w:rsidR="00921107" w:rsidRPr="00392FFC" w:rsidRDefault="00921107" w:rsidP="009211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Cs w:val="28"/>
        </w:rPr>
      </w:pPr>
      <w:r w:rsidRPr="00392FFC">
        <w:rPr>
          <w:szCs w:val="28"/>
          <w:u w:val="single"/>
        </w:rPr>
        <w:t>Автор методической разработке</w:t>
      </w:r>
      <w:r w:rsidRPr="00392FFC">
        <w:rPr>
          <w:color w:val="FF0000"/>
          <w:szCs w:val="28"/>
          <w:u w:val="single"/>
        </w:rPr>
        <w:t xml:space="preserve">: </w:t>
      </w:r>
      <w:r w:rsidRPr="00392FFC">
        <w:rPr>
          <w:szCs w:val="28"/>
        </w:rPr>
        <w:t xml:space="preserve"> преподаватель </w:t>
      </w:r>
      <w:r>
        <w:rPr>
          <w:szCs w:val="28"/>
        </w:rPr>
        <w:t>Попова С.Б.</w:t>
      </w:r>
    </w:p>
    <w:p w:rsidR="00921107" w:rsidRPr="00392FFC" w:rsidRDefault="00921107" w:rsidP="00921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  <w:u w:val="single"/>
        </w:rPr>
      </w:pPr>
    </w:p>
    <w:p w:rsidR="00921107" w:rsidRPr="00392FFC" w:rsidRDefault="00921107" w:rsidP="00921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proofErr w:type="gramStart"/>
      <w:r w:rsidRPr="00392FFC">
        <w:rPr>
          <w:szCs w:val="28"/>
          <w:u w:val="single"/>
        </w:rPr>
        <w:t>Рассмотрена</w:t>
      </w:r>
      <w:proofErr w:type="gramEnd"/>
      <w:r w:rsidRPr="00392FFC">
        <w:rPr>
          <w:szCs w:val="28"/>
        </w:rPr>
        <w:t xml:space="preserve">  на заседании учебно-методического объединения </w:t>
      </w:r>
    </w:p>
    <w:p w:rsidR="00921107" w:rsidRPr="00392FFC" w:rsidRDefault="00921107" w:rsidP="00921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392FFC">
        <w:rPr>
          <w:szCs w:val="28"/>
        </w:rPr>
        <w:t>Протокол № _____ от «____»__________ 2023г.</w:t>
      </w:r>
    </w:p>
    <w:p w:rsidR="00921107" w:rsidRPr="00392FFC" w:rsidRDefault="00921107" w:rsidP="00921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392FFC">
        <w:rPr>
          <w:szCs w:val="28"/>
        </w:rPr>
        <w:t xml:space="preserve">Председатель _________                                                 </w:t>
      </w:r>
    </w:p>
    <w:p w:rsidR="00921107" w:rsidRPr="00392FFC" w:rsidRDefault="00921107" w:rsidP="00921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  <w:u w:val="single"/>
        </w:rPr>
      </w:pPr>
    </w:p>
    <w:p w:rsidR="00921107" w:rsidRPr="00392FFC" w:rsidRDefault="00921107" w:rsidP="00921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392FFC">
        <w:rPr>
          <w:szCs w:val="28"/>
          <w:u w:val="single"/>
        </w:rPr>
        <w:t>Согласована</w:t>
      </w:r>
      <w:r w:rsidRPr="00392FFC">
        <w:rPr>
          <w:szCs w:val="28"/>
        </w:rPr>
        <w:t xml:space="preserve"> </w:t>
      </w:r>
    </w:p>
    <w:p w:rsidR="00921107" w:rsidRPr="00392FFC" w:rsidRDefault="00921107" w:rsidP="00921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  <w:r w:rsidRPr="00392FFC">
        <w:rPr>
          <w:szCs w:val="28"/>
        </w:rPr>
        <w:t>на соответствие ФГОС  СПО по специальности 21.02.17 Подземная разработка месторождений полезных ископаемых</w:t>
      </w:r>
    </w:p>
    <w:p w:rsidR="00921107" w:rsidRPr="00392FFC" w:rsidRDefault="00921107" w:rsidP="00921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 w:rsidRPr="00392FFC">
        <w:rPr>
          <w:szCs w:val="28"/>
        </w:rPr>
        <w:tab/>
      </w:r>
      <w:r w:rsidRPr="00392FFC">
        <w:rPr>
          <w:szCs w:val="28"/>
        </w:rPr>
        <w:tab/>
      </w:r>
      <w:r w:rsidRPr="00392FFC">
        <w:rPr>
          <w:szCs w:val="28"/>
        </w:rPr>
        <w:tab/>
      </w:r>
      <w:r w:rsidRPr="00392FFC">
        <w:rPr>
          <w:szCs w:val="28"/>
        </w:rPr>
        <w:tab/>
      </w:r>
      <w:r w:rsidRPr="00392FFC">
        <w:rPr>
          <w:szCs w:val="28"/>
        </w:rPr>
        <w:tab/>
      </w:r>
    </w:p>
    <w:p w:rsidR="00921107" w:rsidRPr="00392FFC" w:rsidRDefault="00921107" w:rsidP="00921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:rsidR="00921107" w:rsidRPr="00D900EE" w:rsidRDefault="00921107" w:rsidP="00921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jc w:val="center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135782" w:rsidRDefault="00135782" w:rsidP="00921107">
      <w:pPr>
        <w:spacing w:line="360" w:lineRule="auto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921107" w:rsidRDefault="00921107" w:rsidP="009211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921107" w:rsidRPr="00392FFC" w:rsidRDefault="00921107" w:rsidP="00921107"/>
    <w:p w:rsidR="00921107" w:rsidRPr="00921107" w:rsidRDefault="00921107" w:rsidP="00921107">
      <w:pPr>
        <w:pStyle w:val="11"/>
        <w:numPr>
          <w:ilvl w:val="0"/>
          <w:numId w:val="1"/>
        </w:numPr>
        <w:tabs>
          <w:tab w:val="clear" w:pos="720"/>
          <w:tab w:val="num" w:pos="644"/>
        </w:tabs>
        <w:ind w:left="644"/>
        <w:rPr>
          <w:rStyle w:val="a6"/>
          <w:rFonts w:eastAsia="Calibri"/>
          <w:color w:val="auto"/>
          <w:sz w:val="24"/>
          <w:szCs w:val="24"/>
          <w:u w:val="none"/>
        </w:rPr>
      </w:pPr>
      <w:hyperlink w:anchor="_Toc306743744" w:history="1">
        <w:r w:rsidRPr="00921107">
          <w:rPr>
            <w:rStyle w:val="a6"/>
            <w:rFonts w:eastAsia="Calibri"/>
            <w:color w:val="auto"/>
            <w:sz w:val="24"/>
            <w:szCs w:val="24"/>
            <w:u w:val="none"/>
          </w:rPr>
          <w:t>Паспорт фонда оценочных средств</w:t>
        </w:r>
      </w:hyperlink>
      <w:r w:rsidRPr="00921107">
        <w:rPr>
          <w:sz w:val="24"/>
          <w:szCs w:val="24"/>
        </w:rPr>
        <w:t xml:space="preserve">                                                                                </w:t>
      </w:r>
    </w:p>
    <w:p w:rsidR="00921107" w:rsidRPr="00921107" w:rsidRDefault="00921107" w:rsidP="00921107">
      <w:pPr>
        <w:pStyle w:val="11"/>
        <w:numPr>
          <w:ilvl w:val="0"/>
          <w:numId w:val="1"/>
        </w:numPr>
        <w:tabs>
          <w:tab w:val="clear" w:pos="720"/>
          <w:tab w:val="num" w:pos="644"/>
        </w:tabs>
        <w:ind w:left="644"/>
        <w:rPr>
          <w:rStyle w:val="a6"/>
          <w:rFonts w:eastAsia="Calibri"/>
          <w:color w:val="auto"/>
          <w:sz w:val="24"/>
          <w:szCs w:val="24"/>
          <w:u w:val="none"/>
        </w:rPr>
      </w:pPr>
      <w:hyperlink w:anchor="_Toc306743745" w:history="1">
        <w:r w:rsidRPr="00921107">
          <w:rPr>
            <w:rStyle w:val="a6"/>
            <w:rFonts w:eastAsia="Calibri"/>
            <w:color w:val="auto"/>
            <w:sz w:val="24"/>
            <w:szCs w:val="24"/>
            <w:u w:val="none"/>
          </w:rPr>
          <w:t>Результаты освоения профессионального модуля, подлежащие проверке</w:t>
        </w:r>
      </w:hyperlink>
      <w:r w:rsidRPr="00921107">
        <w:rPr>
          <w:sz w:val="24"/>
          <w:szCs w:val="24"/>
        </w:rPr>
        <w:t xml:space="preserve">                </w:t>
      </w:r>
    </w:p>
    <w:p w:rsidR="00921107" w:rsidRPr="00921107" w:rsidRDefault="00921107" w:rsidP="00921107">
      <w:pPr>
        <w:pStyle w:val="11"/>
        <w:ind w:left="0"/>
        <w:rPr>
          <w:sz w:val="24"/>
          <w:szCs w:val="24"/>
        </w:rPr>
      </w:pPr>
      <w:r w:rsidRPr="00921107">
        <w:rPr>
          <w:sz w:val="24"/>
          <w:szCs w:val="24"/>
        </w:rPr>
        <w:t xml:space="preserve">     </w:t>
      </w:r>
      <w:hyperlink w:anchor="_Toc306743750" w:history="1">
        <w:r w:rsidRPr="00921107">
          <w:rPr>
            <w:rStyle w:val="a6"/>
            <w:rFonts w:eastAsia="Calibri"/>
            <w:color w:val="auto"/>
            <w:sz w:val="24"/>
            <w:szCs w:val="24"/>
            <w:u w:val="none"/>
          </w:rPr>
          <w:t>3.  Структура контрольно-оценочных материалов для ДЗ</w:t>
        </w:r>
      </w:hyperlink>
      <w:r w:rsidRPr="00921107">
        <w:rPr>
          <w:sz w:val="24"/>
          <w:szCs w:val="24"/>
        </w:rPr>
        <w:t xml:space="preserve">                                                 </w:t>
      </w:r>
    </w:p>
    <w:p w:rsidR="00921107" w:rsidRPr="00921107" w:rsidRDefault="00921107" w:rsidP="00921107">
      <w:r w:rsidRPr="00921107">
        <w:t xml:space="preserve">     4 Критерии оценивания                                                                                                        </w:t>
      </w:r>
    </w:p>
    <w:p w:rsidR="00921107" w:rsidRPr="00921107" w:rsidRDefault="00921107" w:rsidP="00921107"/>
    <w:p w:rsidR="00921107" w:rsidRDefault="00921107" w:rsidP="00921107"/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921107" w:rsidRDefault="00921107" w:rsidP="00DB2326">
      <w:pPr>
        <w:spacing w:line="360" w:lineRule="auto"/>
        <w:ind w:left="1080"/>
        <w:rPr>
          <w:sz w:val="28"/>
          <w:szCs w:val="28"/>
        </w:rPr>
      </w:pPr>
    </w:p>
    <w:p w:rsidR="00921107" w:rsidRDefault="00921107" w:rsidP="00DB2326">
      <w:pPr>
        <w:spacing w:line="360" w:lineRule="auto"/>
        <w:ind w:left="1080"/>
        <w:rPr>
          <w:sz w:val="28"/>
          <w:szCs w:val="28"/>
        </w:rPr>
      </w:pPr>
    </w:p>
    <w:p w:rsidR="00921107" w:rsidRDefault="00921107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360" w:firstLine="34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  </w:t>
      </w:r>
      <w:r w:rsidRPr="002E4CF6">
        <w:rPr>
          <w:b/>
          <w:sz w:val="28"/>
          <w:szCs w:val="28"/>
        </w:rPr>
        <w:t>Паспорт комплекта контрольно-оценочных средств</w:t>
      </w:r>
    </w:p>
    <w:p w:rsidR="00DB2326" w:rsidRPr="002E4CF6" w:rsidRDefault="00DB2326" w:rsidP="00DB2326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DB2326" w:rsidRPr="00DA18D3" w:rsidRDefault="00DB2326" w:rsidP="00DB2326">
      <w:pPr>
        <w:autoSpaceDE w:val="0"/>
        <w:autoSpaceDN w:val="0"/>
        <w:adjustRightInd w:val="0"/>
        <w:ind w:firstLine="360"/>
        <w:jc w:val="both"/>
        <w:rPr>
          <w:b/>
          <w:bCs/>
          <w:u w:val="single"/>
        </w:rPr>
      </w:pPr>
      <w:r w:rsidRPr="00D6626B">
        <w:t xml:space="preserve">В результате освоения </w:t>
      </w:r>
      <w:r>
        <w:t>учебной дисциплины «Техническая механика»</w:t>
      </w:r>
      <w:r>
        <w:rPr>
          <w:b/>
          <w:bCs/>
          <w:u w:val="single"/>
        </w:rPr>
        <w:t xml:space="preserve"> </w:t>
      </w:r>
      <w:r w:rsidRPr="00D6626B">
        <w:t>студент должен обладать предусмотренными  ФГОС по специальности СПО</w:t>
      </w:r>
      <w:r w:rsidRPr="00D6626B">
        <w:rPr>
          <w:i/>
          <w:color w:val="FF0000"/>
        </w:rPr>
        <w:t xml:space="preserve"> </w:t>
      </w:r>
      <w:r w:rsidR="00135782" w:rsidRPr="008D4E5E">
        <w:t xml:space="preserve">21.02.17 </w:t>
      </w:r>
      <w:r w:rsidR="00135782">
        <w:t>«</w:t>
      </w:r>
      <w:r w:rsidR="00135782" w:rsidRPr="008D4E5E">
        <w:t xml:space="preserve">Подземная разработка месторождений полезных </w:t>
      </w:r>
      <w:r w:rsidR="00135782">
        <w:t>ископаемых</w:t>
      </w:r>
      <w:proofErr w:type="gramStart"/>
      <w:r w:rsidR="00135782">
        <w:t>»</w:t>
      </w:r>
      <w:r w:rsidRPr="00D6626B">
        <w:t>у</w:t>
      </w:r>
      <w:proofErr w:type="gramEnd"/>
      <w:r w:rsidRPr="00D6626B">
        <w:t xml:space="preserve">мениями, знаниями </w:t>
      </w:r>
      <w:r>
        <w:t xml:space="preserve"> и </w:t>
      </w:r>
      <w:r w:rsidRPr="00D6626B">
        <w:t xml:space="preserve">компетенциями: </w:t>
      </w:r>
    </w:p>
    <w:p w:rsidR="00DB2326" w:rsidRDefault="00DB2326" w:rsidP="00DB2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D6626B">
        <w:t xml:space="preserve"> Таблица 1.1</w:t>
      </w:r>
    </w:p>
    <w:p w:rsidR="00135782" w:rsidRPr="00D6626B" w:rsidRDefault="00135782" w:rsidP="00DB2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8456"/>
      </w:tblGrid>
      <w:tr w:rsidR="00DB2326" w:rsidRPr="00821D83" w:rsidTr="00DD4946">
        <w:tc>
          <w:tcPr>
            <w:tcW w:w="1008" w:type="dxa"/>
          </w:tcPr>
          <w:p w:rsidR="00DB2326" w:rsidRPr="00821D83" w:rsidRDefault="00DB2326" w:rsidP="00DD4946">
            <w:pPr>
              <w:widowControl w:val="0"/>
              <w:suppressAutoHyphens/>
              <w:jc w:val="center"/>
            </w:pPr>
            <w:r w:rsidRPr="00821D83">
              <w:t>Код</w:t>
            </w:r>
          </w:p>
        </w:tc>
        <w:tc>
          <w:tcPr>
            <w:tcW w:w="8456" w:type="dxa"/>
          </w:tcPr>
          <w:p w:rsidR="00DB2326" w:rsidRPr="00821D83" w:rsidRDefault="00DB2326" w:rsidP="00DD4946">
            <w:pPr>
              <w:widowControl w:val="0"/>
              <w:suppressAutoHyphens/>
              <w:jc w:val="center"/>
            </w:pPr>
            <w:r w:rsidRPr="00821D83">
              <w:t>Наименование</w:t>
            </w:r>
          </w:p>
        </w:tc>
      </w:tr>
      <w:tr w:rsidR="00135782" w:rsidRPr="00821D83" w:rsidTr="0017223A">
        <w:trPr>
          <w:trHeight w:val="570"/>
        </w:trPr>
        <w:tc>
          <w:tcPr>
            <w:tcW w:w="1008" w:type="dxa"/>
            <w:vAlign w:val="center"/>
          </w:tcPr>
          <w:p w:rsidR="00135782" w:rsidRPr="00821D83" w:rsidRDefault="00135782" w:rsidP="004921E7">
            <w:pPr>
              <w:widowControl w:val="0"/>
              <w:suppressAutoHyphens/>
              <w:rPr>
                <w:lang w:val="en-US"/>
              </w:rPr>
            </w:pPr>
            <w:r>
              <w:t>ПК 1.1</w:t>
            </w:r>
          </w:p>
        </w:tc>
        <w:tc>
          <w:tcPr>
            <w:tcW w:w="8456" w:type="dxa"/>
          </w:tcPr>
          <w:p w:rsidR="00135782" w:rsidRPr="00731C8C" w:rsidRDefault="00135782" w:rsidP="004921E7">
            <w:pPr>
              <w:jc w:val="both"/>
              <w:rPr>
                <w:rFonts w:cs="Arial"/>
                <w:color w:val="000000"/>
              </w:rPr>
            </w:pPr>
            <w:r w:rsidRPr="00626A8B">
              <w:rPr>
                <w:rFonts w:cs="Arial"/>
                <w:color w:val="000000"/>
              </w:rPr>
              <w:t>Разрабатывать и интерпретировать техническую и</w:t>
            </w:r>
            <w:r>
              <w:rPr>
                <w:rFonts w:cs="Arial"/>
                <w:color w:val="000000"/>
              </w:rPr>
              <w:t xml:space="preserve"> </w:t>
            </w:r>
            <w:r w:rsidRPr="00626A8B">
              <w:rPr>
                <w:rFonts w:cs="Arial"/>
                <w:color w:val="000000"/>
              </w:rPr>
              <w:t>технологическую документацию на ведение горных и</w:t>
            </w:r>
            <w:r>
              <w:rPr>
                <w:rFonts w:cs="Arial"/>
                <w:color w:val="000000"/>
              </w:rPr>
              <w:t xml:space="preserve"> </w:t>
            </w:r>
            <w:r w:rsidRPr="00626A8B">
              <w:rPr>
                <w:rFonts w:cs="Arial"/>
                <w:color w:val="000000"/>
              </w:rPr>
              <w:t>взрывных работ</w:t>
            </w:r>
          </w:p>
        </w:tc>
      </w:tr>
      <w:tr w:rsidR="00135782" w:rsidRPr="00821D83" w:rsidTr="0017223A">
        <w:trPr>
          <w:trHeight w:val="513"/>
        </w:trPr>
        <w:tc>
          <w:tcPr>
            <w:tcW w:w="1008" w:type="dxa"/>
            <w:vAlign w:val="center"/>
          </w:tcPr>
          <w:p w:rsidR="00135782" w:rsidRPr="00821D83" w:rsidRDefault="00135782" w:rsidP="004921E7">
            <w:pPr>
              <w:widowControl w:val="0"/>
              <w:suppressAutoHyphens/>
            </w:pPr>
            <w:r>
              <w:t>ПК 1.3</w:t>
            </w:r>
          </w:p>
        </w:tc>
        <w:tc>
          <w:tcPr>
            <w:tcW w:w="8456" w:type="dxa"/>
          </w:tcPr>
          <w:p w:rsidR="00135782" w:rsidRPr="00731C8C" w:rsidRDefault="00135782" w:rsidP="004921E7">
            <w:pPr>
              <w:jc w:val="both"/>
              <w:rPr>
                <w:rFonts w:cs="Arial"/>
                <w:color w:val="000000"/>
              </w:rPr>
            </w:pPr>
            <w:r w:rsidRPr="00A35F0A">
              <w:rPr>
                <w:rFonts w:cs="Arial"/>
                <w:color w:val="000000"/>
              </w:rPr>
              <w:t>Организовывать и контролировать выполнение</w:t>
            </w:r>
            <w:r>
              <w:rPr>
                <w:rFonts w:cs="Arial"/>
                <w:color w:val="000000"/>
              </w:rPr>
              <w:t xml:space="preserve"> </w:t>
            </w:r>
            <w:r w:rsidRPr="00A35F0A">
              <w:rPr>
                <w:rFonts w:cs="Arial"/>
                <w:color w:val="000000"/>
              </w:rPr>
              <w:t>работ на стационарных подземных установках,</w:t>
            </w:r>
            <w:r>
              <w:rPr>
                <w:rFonts w:cs="Arial"/>
                <w:color w:val="000000"/>
              </w:rPr>
              <w:t xml:space="preserve"> </w:t>
            </w:r>
            <w:r w:rsidRPr="00A35F0A">
              <w:rPr>
                <w:rFonts w:cs="Arial"/>
                <w:color w:val="000000"/>
              </w:rPr>
              <w:t>подземных самоходных машинах и</w:t>
            </w:r>
            <w:r>
              <w:rPr>
                <w:rFonts w:cs="Arial"/>
                <w:color w:val="000000"/>
              </w:rPr>
              <w:t xml:space="preserve"> буровых </w:t>
            </w:r>
            <w:r w:rsidRPr="00A35F0A">
              <w:rPr>
                <w:rFonts w:cs="Arial"/>
                <w:color w:val="000000"/>
              </w:rPr>
              <w:t>установках</w:t>
            </w:r>
          </w:p>
        </w:tc>
      </w:tr>
    </w:tbl>
    <w:p w:rsidR="00C81F53" w:rsidRDefault="00C81F53" w:rsidP="00DB2326">
      <w:pPr>
        <w:widowControl w:val="0"/>
        <w:suppressAutoHyphens/>
        <w:jc w:val="both"/>
        <w:rPr>
          <w:b/>
        </w:rPr>
      </w:pPr>
    </w:p>
    <w:p w:rsidR="00DB2326" w:rsidRDefault="00DB2326" w:rsidP="00DB2326">
      <w:pPr>
        <w:widowControl w:val="0"/>
        <w:suppressAutoHyphens/>
        <w:jc w:val="both"/>
        <w:rPr>
          <w:b/>
        </w:rPr>
      </w:pPr>
    </w:p>
    <w:p w:rsidR="00DB2326" w:rsidRDefault="00DB2326" w:rsidP="00DB2326">
      <w:pPr>
        <w:widowControl w:val="0"/>
        <w:suppressAutoHyphens/>
        <w:jc w:val="both"/>
        <w:rPr>
          <w:b/>
        </w:rPr>
      </w:pPr>
      <w:r w:rsidRPr="00821D83">
        <w:rPr>
          <w:b/>
        </w:rPr>
        <w:t>Общие компетенции выпускника</w:t>
      </w:r>
    </w:p>
    <w:p w:rsidR="00197357" w:rsidRPr="00821D83" w:rsidRDefault="00197357" w:rsidP="00197357">
      <w:pPr>
        <w:widowControl w:val="0"/>
        <w:suppressAutoHyphens/>
        <w:jc w:val="both"/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8280"/>
      </w:tblGrid>
      <w:tr w:rsidR="00197357" w:rsidRPr="00821D83" w:rsidTr="004921E7">
        <w:tc>
          <w:tcPr>
            <w:tcW w:w="1008" w:type="dxa"/>
          </w:tcPr>
          <w:p w:rsidR="00197357" w:rsidRPr="00197357" w:rsidRDefault="00197357" w:rsidP="004921E7">
            <w:pPr>
              <w:widowControl w:val="0"/>
              <w:suppressAutoHyphens/>
              <w:jc w:val="center"/>
            </w:pPr>
            <w:r w:rsidRPr="00197357">
              <w:t>Код</w:t>
            </w:r>
          </w:p>
        </w:tc>
        <w:tc>
          <w:tcPr>
            <w:tcW w:w="8280" w:type="dxa"/>
          </w:tcPr>
          <w:p w:rsidR="00197357" w:rsidRPr="00197357" w:rsidRDefault="00197357" w:rsidP="004921E7">
            <w:pPr>
              <w:widowControl w:val="0"/>
              <w:suppressAutoHyphens/>
              <w:jc w:val="center"/>
            </w:pPr>
            <w:r w:rsidRPr="00197357">
              <w:t>Наименование</w:t>
            </w:r>
          </w:p>
        </w:tc>
      </w:tr>
      <w:tr w:rsidR="00197357" w:rsidRPr="00821D83" w:rsidTr="004921E7">
        <w:trPr>
          <w:trHeight w:val="825"/>
        </w:trPr>
        <w:tc>
          <w:tcPr>
            <w:tcW w:w="1008" w:type="dxa"/>
            <w:vAlign w:val="center"/>
          </w:tcPr>
          <w:p w:rsidR="00197357" w:rsidRPr="00197357" w:rsidRDefault="00197357" w:rsidP="004921E7">
            <w:pPr>
              <w:widowControl w:val="0"/>
              <w:suppressAutoHyphens/>
            </w:pPr>
            <w:r w:rsidRPr="00197357">
              <w:t>ОК 1</w:t>
            </w:r>
          </w:p>
        </w:tc>
        <w:tc>
          <w:tcPr>
            <w:tcW w:w="8280" w:type="dxa"/>
            <w:vAlign w:val="center"/>
          </w:tcPr>
          <w:p w:rsidR="00197357" w:rsidRPr="00197357" w:rsidRDefault="00197357" w:rsidP="004921E7">
            <w:pPr>
              <w:shd w:val="clear" w:color="auto" w:fill="FFFFFF"/>
              <w:jc w:val="both"/>
              <w:rPr>
                <w:color w:val="1A1A1A"/>
              </w:rPr>
            </w:pPr>
            <w:r w:rsidRPr="00197357">
              <w:rPr>
                <w:color w:val="1A1A1A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97357" w:rsidRPr="00821D83" w:rsidTr="004921E7">
        <w:trPr>
          <w:trHeight w:val="825"/>
        </w:trPr>
        <w:tc>
          <w:tcPr>
            <w:tcW w:w="1008" w:type="dxa"/>
            <w:vAlign w:val="center"/>
          </w:tcPr>
          <w:p w:rsidR="00197357" w:rsidRPr="00197357" w:rsidRDefault="00197357" w:rsidP="004921E7">
            <w:pPr>
              <w:widowControl w:val="0"/>
              <w:suppressAutoHyphens/>
            </w:pPr>
            <w:r w:rsidRPr="00197357">
              <w:t>ОК 2</w:t>
            </w:r>
          </w:p>
        </w:tc>
        <w:tc>
          <w:tcPr>
            <w:tcW w:w="8280" w:type="dxa"/>
            <w:vAlign w:val="center"/>
          </w:tcPr>
          <w:p w:rsidR="00197357" w:rsidRPr="00197357" w:rsidRDefault="00197357" w:rsidP="004921E7">
            <w:pPr>
              <w:pStyle w:val="a5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197357">
              <w:rPr>
                <w:rFonts w:ascii="Times New Roman" w:hAnsi="Times New Roman" w:cs="Times New Roman"/>
                <w:color w:val="333333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97357" w:rsidRPr="00821D83" w:rsidTr="004921E7">
        <w:trPr>
          <w:trHeight w:val="825"/>
        </w:trPr>
        <w:tc>
          <w:tcPr>
            <w:tcW w:w="1008" w:type="dxa"/>
            <w:vAlign w:val="center"/>
          </w:tcPr>
          <w:p w:rsidR="00197357" w:rsidRPr="00197357" w:rsidRDefault="00197357" w:rsidP="004921E7">
            <w:pPr>
              <w:widowControl w:val="0"/>
              <w:suppressAutoHyphens/>
            </w:pPr>
            <w:r w:rsidRPr="00197357">
              <w:t>ОК 4</w:t>
            </w:r>
          </w:p>
        </w:tc>
        <w:tc>
          <w:tcPr>
            <w:tcW w:w="8280" w:type="dxa"/>
            <w:vAlign w:val="center"/>
          </w:tcPr>
          <w:p w:rsidR="00197357" w:rsidRPr="00197357" w:rsidRDefault="00197357" w:rsidP="004921E7">
            <w:pPr>
              <w:pStyle w:val="a5"/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197357">
              <w:rPr>
                <w:rFonts w:ascii="Times New Roman" w:hAnsi="Times New Roman" w:cs="Times New Roman"/>
                <w:color w:val="333333"/>
              </w:rPr>
              <w:t>Эффективно взаимодействовать и работать в коллективе и команде</w:t>
            </w:r>
          </w:p>
        </w:tc>
      </w:tr>
      <w:tr w:rsidR="00197357" w:rsidRPr="00821D83" w:rsidTr="004921E7">
        <w:trPr>
          <w:trHeight w:val="825"/>
        </w:trPr>
        <w:tc>
          <w:tcPr>
            <w:tcW w:w="1008" w:type="dxa"/>
            <w:vAlign w:val="center"/>
          </w:tcPr>
          <w:p w:rsidR="00197357" w:rsidRPr="00197357" w:rsidRDefault="00197357" w:rsidP="004921E7">
            <w:pPr>
              <w:widowControl w:val="0"/>
              <w:suppressAutoHyphens/>
            </w:pPr>
            <w:r w:rsidRPr="00197357">
              <w:t>ОК 9</w:t>
            </w:r>
          </w:p>
        </w:tc>
        <w:tc>
          <w:tcPr>
            <w:tcW w:w="8280" w:type="dxa"/>
            <w:vAlign w:val="center"/>
          </w:tcPr>
          <w:p w:rsidR="00197357" w:rsidRPr="00197357" w:rsidRDefault="00197357" w:rsidP="004921E7">
            <w:pPr>
              <w:pStyle w:val="a5"/>
              <w:jc w:val="both"/>
              <w:rPr>
                <w:rFonts w:ascii="Times New Roman" w:hAnsi="Times New Roman" w:cs="Times New Roman"/>
                <w:color w:val="333333"/>
              </w:rPr>
            </w:pPr>
            <w:r w:rsidRPr="00197357">
              <w:rPr>
                <w:rFonts w:ascii="Times New Roman" w:hAnsi="Times New Roman" w:cs="Times New Roman"/>
                <w:color w:val="333333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DB2326" w:rsidRPr="00FD7C10" w:rsidRDefault="00DB2326" w:rsidP="00DB2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521B9" w:rsidRDefault="00D521B9" w:rsidP="00DB2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521B9" w:rsidRPr="00FD7C10" w:rsidRDefault="00D521B9" w:rsidP="00D5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D7C10">
        <w:t xml:space="preserve">В результате освоения предмета </w:t>
      </w:r>
      <w:r>
        <w:t>обучающийся</w:t>
      </w:r>
      <w:r w:rsidRPr="00FD7C10">
        <w:t xml:space="preserve"> должен уметь:</w:t>
      </w:r>
    </w:p>
    <w:p w:rsidR="00197357" w:rsidRPr="00062075" w:rsidRDefault="00197357" w:rsidP="00197357">
      <w:pPr>
        <w:pStyle w:val="TableParagraph"/>
        <w:numPr>
          <w:ilvl w:val="0"/>
          <w:numId w:val="2"/>
        </w:numPr>
        <w:spacing w:before="41"/>
        <w:ind w:right="390"/>
        <w:rPr>
          <w:sz w:val="24"/>
        </w:rPr>
      </w:pPr>
      <w:r w:rsidRPr="000363B4">
        <w:rPr>
          <w:sz w:val="24"/>
        </w:rPr>
        <w:t>оформлять технологическую и</w:t>
      </w:r>
      <w:r w:rsidRPr="000363B4">
        <w:rPr>
          <w:spacing w:val="-57"/>
          <w:sz w:val="24"/>
        </w:rPr>
        <w:t xml:space="preserve"> </w:t>
      </w:r>
      <w:r w:rsidRPr="000363B4">
        <w:rPr>
          <w:sz w:val="24"/>
        </w:rPr>
        <w:t>техническую документацию в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соответствии с действующей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нормативной</w:t>
      </w:r>
      <w:r w:rsidRPr="000363B4">
        <w:rPr>
          <w:spacing w:val="60"/>
          <w:sz w:val="24"/>
        </w:rPr>
        <w:t xml:space="preserve"> </w:t>
      </w:r>
      <w:r w:rsidRPr="000363B4">
        <w:rPr>
          <w:sz w:val="24"/>
        </w:rPr>
        <w:t>базой;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приводить несистемные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величины измерений в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соответствие с действующими</w:t>
      </w:r>
      <w:r w:rsidRPr="000363B4">
        <w:rPr>
          <w:spacing w:val="-57"/>
          <w:sz w:val="24"/>
        </w:rPr>
        <w:t xml:space="preserve"> </w:t>
      </w:r>
      <w:r w:rsidRPr="000363B4">
        <w:rPr>
          <w:sz w:val="24"/>
        </w:rPr>
        <w:t>стандартами и международной</w:t>
      </w:r>
      <w:r w:rsidRPr="000363B4">
        <w:rPr>
          <w:spacing w:val="-57"/>
          <w:sz w:val="24"/>
        </w:rPr>
        <w:t xml:space="preserve"> </w:t>
      </w:r>
      <w:r w:rsidRPr="000363B4">
        <w:rPr>
          <w:sz w:val="24"/>
        </w:rPr>
        <w:t>системой единиц СИ;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определять напряжения в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конструкционных элементах;</w:t>
      </w:r>
    </w:p>
    <w:p w:rsidR="00197357" w:rsidRPr="00062075" w:rsidRDefault="00197357" w:rsidP="00197357">
      <w:pPr>
        <w:pStyle w:val="TableParagraph"/>
        <w:numPr>
          <w:ilvl w:val="0"/>
          <w:numId w:val="2"/>
        </w:numPr>
        <w:spacing w:before="41"/>
        <w:ind w:right="390"/>
        <w:rPr>
          <w:sz w:val="24"/>
        </w:rPr>
      </w:pPr>
      <w:r w:rsidRPr="00062075">
        <w:rPr>
          <w:sz w:val="24"/>
        </w:rPr>
        <w:t>определять передаточное</w:t>
      </w:r>
      <w:r w:rsidRPr="00062075">
        <w:rPr>
          <w:spacing w:val="1"/>
          <w:sz w:val="24"/>
        </w:rPr>
        <w:t xml:space="preserve"> </w:t>
      </w:r>
      <w:r w:rsidRPr="00062075">
        <w:rPr>
          <w:sz w:val="24"/>
        </w:rPr>
        <w:t>отношение;</w:t>
      </w:r>
    </w:p>
    <w:p w:rsidR="00197357" w:rsidRPr="000363B4" w:rsidRDefault="00197357" w:rsidP="00197357">
      <w:pPr>
        <w:pStyle w:val="TableParagraph"/>
        <w:numPr>
          <w:ilvl w:val="0"/>
          <w:numId w:val="2"/>
        </w:numPr>
        <w:spacing w:before="3"/>
        <w:ind w:right="682"/>
        <w:rPr>
          <w:sz w:val="24"/>
        </w:rPr>
      </w:pPr>
      <w:r w:rsidRPr="000363B4">
        <w:rPr>
          <w:sz w:val="24"/>
        </w:rPr>
        <w:t>проводить расчет и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проектировать детали и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сборочные</w:t>
      </w:r>
      <w:r w:rsidRPr="000363B4">
        <w:rPr>
          <w:spacing w:val="-6"/>
          <w:sz w:val="24"/>
        </w:rPr>
        <w:t xml:space="preserve"> </w:t>
      </w:r>
      <w:r w:rsidRPr="000363B4">
        <w:rPr>
          <w:sz w:val="24"/>
        </w:rPr>
        <w:t>единицы</w:t>
      </w:r>
      <w:r w:rsidRPr="000363B4">
        <w:rPr>
          <w:spacing w:val="-4"/>
          <w:sz w:val="24"/>
        </w:rPr>
        <w:t xml:space="preserve"> </w:t>
      </w:r>
      <w:r w:rsidRPr="000363B4">
        <w:rPr>
          <w:sz w:val="24"/>
        </w:rPr>
        <w:t>общего</w:t>
      </w:r>
      <w:r w:rsidRPr="000363B4">
        <w:rPr>
          <w:spacing w:val="-57"/>
          <w:sz w:val="24"/>
        </w:rPr>
        <w:t xml:space="preserve"> </w:t>
      </w:r>
      <w:r w:rsidRPr="000363B4">
        <w:rPr>
          <w:sz w:val="24"/>
        </w:rPr>
        <w:t>назначения;</w:t>
      </w:r>
    </w:p>
    <w:p w:rsidR="00197357" w:rsidRPr="000363B4" w:rsidRDefault="00197357" w:rsidP="00197357">
      <w:pPr>
        <w:pStyle w:val="TableParagraph"/>
        <w:numPr>
          <w:ilvl w:val="0"/>
          <w:numId w:val="2"/>
        </w:numPr>
        <w:ind w:right="127"/>
        <w:rPr>
          <w:sz w:val="24"/>
        </w:rPr>
      </w:pPr>
      <w:r w:rsidRPr="000363B4">
        <w:rPr>
          <w:sz w:val="24"/>
        </w:rPr>
        <w:t xml:space="preserve">проводить </w:t>
      </w:r>
      <w:proofErr w:type="spellStart"/>
      <w:proofErr w:type="gramStart"/>
      <w:r w:rsidRPr="000363B4">
        <w:rPr>
          <w:sz w:val="24"/>
        </w:rPr>
        <w:t>сборочно</w:t>
      </w:r>
      <w:proofErr w:type="spellEnd"/>
      <w:r w:rsidRPr="000363B4">
        <w:rPr>
          <w:sz w:val="24"/>
        </w:rPr>
        <w:t>-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разборочные</w:t>
      </w:r>
      <w:proofErr w:type="gramEnd"/>
      <w:r w:rsidRPr="000363B4">
        <w:rPr>
          <w:sz w:val="24"/>
        </w:rPr>
        <w:t xml:space="preserve"> работы в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соответствии с характером</w:t>
      </w:r>
      <w:r w:rsidRPr="000363B4">
        <w:rPr>
          <w:spacing w:val="1"/>
          <w:sz w:val="24"/>
        </w:rPr>
        <w:t xml:space="preserve"> </w:t>
      </w:r>
      <w:r w:rsidRPr="000363B4">
        <w:rPr>
          <w:sz w:val="24"/>
        </w:rPr>
        <w:t>соединений деталей и сборочных</w:t>
      </w:r>
      <w:r w:rsidRPr="000363B4">
        <w:rPr>
          <w:spacing w:val="-57"/>
          <w:sz w:val="24"/>
        </w:rPr>
        <w:t xml:space="preserve"> </w:t>
      </w:r>
      <w:r w:rsidRPr="000363B4">
        <w:rPr>
          <w:sz w:val="24"/>
        </w:rPr>
        <w:t>единиц;</w:t>
      </w:r>
    </w:p>
    <w:p w:rsidR="00197357" w:rsidRPr="000363B4" w:rsidRDefault="00197357" w:rsidP="00197357">
      <w:pPr>
        <w:pStyle w:val="TableParagraph"/>
        <w:numPr>
          <w:ilvl w:val="0"/>
          <w:numId w:val="2"/>
        </w:numPr>
        <w:ind w:right="256"/>
        <w:rPr>
          <w:sz w:val="24"/>
        </w:rPr>
      </w:pPr>
      <w:r w:rsidRPr="000363B4">
        <w:rPr>
          <w:sz w:val="24"/>
        </w:rPr>
        <w:t>производить</w:t>
      </w:r>
      <w:r w:rsidRPr="000363B4">
        <w:rPr>
          <w:spacing w:val="-4"/>
          <w:sz w:val="24"/>
        </w:rPr>
        <w:t xml:space="preserve"> </w:t>
      </w:r>
      <w:r w:rsidRPr="000363B4">
        <w:rPr>
          <w:sz w:val="24"/>
        </w:rPr>
        <w:t>расчеты</w:t>
      </w:r>
      <w:r w:rsidRPr="000363B4">
        <w:rPr>
          <w:spacing w:val="-3"/>
          <w:sz w:val="24"/>
        </w:rPr>
        <w:t xml:space="preserve"> </w:t>
      </w:r>
      <w:r w:rsidRPr="000363B4">
        <w:rPr>
          <w:sz w:val="24"/>
        </w:rPr>
        <w:t>на</w:t>
      </w:r>
      <w:r w:rsidRPr="000363B4">
        <w:rPr>
          <w:spacing w:val="-5"/>
          <w:sz w:val="24"/>
        </w:rPr>
        <w:t xml:space="preserve"> </w:t>
      </w:r>
      <w:r w:rsidRPr="000363B4">
        <w:rPr>
          <w:sz w:val="24"/>
        </w:rPr>
        <w:t>сжатие,</w:t>
      </w:r>
      <w:r w:rsidRPr="000363B4">
        <w:rPr>
          <w:spacing w:val="-57"/>
          <w:sz w:val="24"/>
        </w:rPr>
        <w:t xml:space="preserve"> </w:t>
      </w:r>
      <w:r w:rsidRPr="000363B4">
        <w:rPr>
          <w:sz w:val="24"/>
        </w:rPr>
        <w:t>срез</w:t>
      </w:r>
      <w:r w:rsidRPr="000363B4">
        <w:rPr>
          <w:spacing w:val="-1"/>
          <w:sz w:val="24"/>
        </w:rPr>
        <w:t xml:space="preserve"> </w:t>
      </w:r>
      <w:r w:rsidRPr="000363B4">
        <w:rPr>
          <w:sz w:val="24"/>
        </w:rPr>
        <w:t>и смятие;</w:t>
      </w:r>
    </w:p>
    <w:p w:rsidR="00197357" w:rsidRPr="000363B4" w:rsidRDefault="00197357" w:rsidP="00197357">
      <w:pPr>
        <w:pStyle w:val="TableParagraph"/>
        <w:numPr>
          <w:ilvl w:val="0"/>
          <w:numId w:val="2"/>
        </w:numPr>
        <w:ind w:right="274"/>
        <w:rPr>
          <w:sz w:val="24"/>
        </w:rPr>
      </w:pPr>
      <w:r w:rsidRPr="000363B4">
        <w:rPr>
          <w:sz w:val="24"/>
        </w:rPr>
        <w:t>производить</w:t>
      </w:r>
      <w:r w:rsidRPr="000363B4">
        <w:rPr>
          <w:spacing w:val="-6"/>
          <w:sz w:val="24"/>
        </w:rPr>
        <w:t xml:space="preserve"> </w:t>
      </w:r>
      <w:r w:rsidRPr="000363B4">
        <w:rPr>
          <w:sz w:val="24"/>
        </w:rPr>
        <w:t>расчеты</w:t>
      </w:r>
      <w:r w:rsidRPr="000363B4">
        <w:rPr>
          <w:spacing w:val="-5"/>
          <w:sz w:val="24"/>
        </w:rPr>
        <w:t xml:space="preserve"> </w:t>
      </w:r>
      <w:r w:rsidRPr="000363B4">
        <w:rPr>
          <w:sz w:val="24"/>
        </w:rPr>
        <w:t>элементов</w:t>
      </w:r>
      <w:r w:rsidRPr="000363B4">
        <w:rPr>
          <w:spacing w:val="-57"/>
          <w:sz w:val="24"/>
        </w:rPr>
        <w:t xml:space="preserve"> </w:t>
      </w:r>
      <w:r w:rsidRPr="000363B4">
        <w:rPr>
          <w:sz w:val="24"/>
        </w:rPr>
        <w:t>конструкций</w:t>
      </w:r>
      <w:r w:rsidRPr="000363B4">
        <w:rPr>
          <w:spacing w:val="-1"/>
          <w:sz w:val="24"/>
        </w:rPr>
        <w:t xml:space="preserve"> </w:t>
      </w:r>
      <w:r w:rsidRPr="000363B4">
        <w:rPr>
          <w:sz w:val="24"/>
        </w:rPr>
        <w:t>на</w:t>
      </w:r>
      <w:r w:rsidRPr="000363B4">
        <w:rPr>
          <w:spacing w:val="-2"/>
          <w:sz w:val="24"/>
        </w:rPr>
        <w:t xml:space="preserve"> </w:t>
      </w:r>
      <w:r w:rsidRPr="000363B4">
        <w:rPr>
          <w:sz w:val="24"/>
        </w:rPr>
        <w:t>прочность,</w:t>
      </w:r>
    </w:p>
    <w:p w:rsidR="00197357" w:rsidRDefault="00197357" w:rsidP="00197357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жесткость</w:t>
      </w:r>
      <w:r w:rsidRPr="00062075">
        <w:rPr>
          <w:spacing w:val="-2"/>
        </w:rPr>
        <w:t xml:space="preserve"> </w:t>
      </w:r>
      <w:r>
        <w:t>и</w:t>
      </w:r>
      <w:r w:rsidRPr="00062075">
        <w:rPr>
          <w:spacing w:val="-2"/>
        </w:rPr>
        <w:t xml:space="preserve"> </w:t>
      </w:r>
      <w:r>
        <w:t>устойчивость;</w:t>
      </w:r>
    </w:p>
    <w:p w:rsidR="00197357" w:rsidRPr="000363B4" w:rsidRDefault="00197357" w:rsidP="00197357">
      <w:pPr>
        <w:pStyle w:val="TableParagraph"/>
        <w:numPr>
          <w:ilvl w:val="0"/>
          <w:numId w:val="2"/>
        </w:numPr>
        <w:ind w:right="119"/>
        <w:rPr>
          <w:sz w:val="24"/>
        </w:rPr>
      </w:pPr>
      <w:r w:rsidRPr="000363B4">
        <w:rPr>
          <w:sz w:val="24"/>
        </w:rPr>
        <w:t>собирать конструкции из деталей</w:t>
      </w:r>
      <w:r w:rsidRPr="000363B4">
        <w:rPr>
          <w:spacing w:val="-58"/>
          <w:sz w:val="24"/>
        </w:rPr>
        <w:t xml:space="preserve"> </w:t>
      </w:r>
      <w:r w:rsidRPr="000363B4">
        <w:rPr>
          <w:sz w:val="24"/>
        </w:rPr>
        <w:t>по</w:t>
      </w:r>
      <w:r w:rsidRPr="000363B4">
        <w:rPr>
          <w:spacing w:val="-1"/>
          <w:sz w:val="24"/>
        </w:rPr>
        <w:t xml:space="preserve"> </w:t>
      </w:r>
      <w:r w:rsidRPr="000363B4">
        <w:rPr>
          <w:sz w:val="24"/>
        </w:rPr>
        <w:t>чертежам</w:t>
      </w:r>
      <w:r w:rsidRPr="000363B4">
        <w:rPr>
          <w:spacing w:val="-1"/>
          <w:sz w:val="24"/>
        </w:rPr>
        <w:t xml:space="preserve"> </w:t>
      </w:r>
      <w:r w:rsidRPr="000363B4">
        <w:rPr>
          <w:sz w:val="24"/>
        </w:rPr>
        <w:t>и схемам;</w:t>
      </w:r>
    </w:p>
    <w:p w:rsidR="00197357" w:rsidRPr="00FD7C10" w:rsidRDefault="00197357" w:rsidP="00197357">
      <w:pPr>
        <w:pStyle w:val="a9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читать</w:t>
      </w:r>
      <w:r w:rsidRPr="00062075">
        <w:rPr>
          <w:spacing w:val="-3"/>
        </w:rPr>
        <w:t xml:space="preserve"> </w:t>
      </w:r>
      <w:r>
        <w:t>кинематические</w:t>
      </w:r>
      <w:r w:rsidRPr="00062075">
        <w:rPr>
          <w:spacing w:val="-3"/>
        </w:rPr>
        <w:t xml:space="preserve"> </w:t>
      </w:r>
      <w:r>
        <w:t>схемы.</w:t>
      </w:r>
    </w:p>
    <w:p w:rsidR="00D521B9" w:rsidRPr="00FD7C10" w:rsidRDefault="00D521B9" w:rsidP="00D5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521B9" w:rsidRPr="00FD7C10" w:rsidRDefault="00D521B9" w:rsidP="00D521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D7C10">
        <w:t xml:space="preserve">В результате освоения предмета </w:t>
      </w:r>
      <w:r>
        <w:t>обучающийся</w:t>
      </w:r>
      <w:r w:rsidRPr="00FD7C10">
        <w:t xml:space="preserve"> должен знать:</w:t>
      </w:r>
    </w:p>
    <w:p w:rsidR="00197357" w:rsidRPr="00062075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lastRenderedPageBreak/>
        <w:t>основные понятия и определения метрологии, стандартизации, сертификации;</w:t>
      </w:r>
    </w:p>
    <w:p w:rsidR="00197357" w:rsidRPr="00062075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t>терминологию и единицы измерения величин в соответствии с действующими стандартами и международной системой единиц СИ;</w:t>
      </w:r>
    </w:p>
    <w:p w:rsidR="00197357" w:rsidRPr="00062075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t>виды движений и преобразующие движения механизмы;</w:t>
      </w:r>
    </w:p>
    <w:p w:rsidR="00197357" w:rsidRPr="00062075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t>виды износа и деформаций деталей и узлов;</w:t>
      </w:r>
    </w:p>
    <w:p w:rsidR="00197357" w:rsidRPr="00062075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t>виды передач; их устройство, назначение, преимущества и недостатки, условные обозначения на схемах;</w:t>
      </w:r>
    </w:p>
    <w:p w:rsidR="00197357" w:rsidRPr="00062075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t>кинематику механизмов, соединения деталей машин, механические передачи, виды и устройство передач;</w:t>
      </w:r>
    </w:p>
    <w:p w:rsidR="00197357" w:rsidRPr="00062075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t>методику расчета конструкций на прочность, жесткость и устойчивость при различных видах деформации;</w:t>
      </w:r>
    </w:p>
    <w:p w:rsidR="00197357" w:rsidRPr="00062075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t>методику расчета на сжатие, срез и смятие;</w:t>
      </w:r>
    </w:p>
    <w:p w:rsidR="00197357" w:rsidRPr="00062075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t>назначение и классификацию подшипников;</w:t>
      </w:r>
    </w:p>
    <w:p w:rsidR="00197357" w:rsidRPr="00062075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t>характер соединения основных сборочных единиц и деталей;</w:t>
      </w:r>
    </w:p>
    <w:p w:rsidR="00197357" w:rsidRPr="00FD7C10" w:rsidRDefault="00197357" w:rsidP="00197357">
      <w:pPr>
        <w:pStyle w:val="a9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62075">
        <w:t>основные типы смазочных устройств;</w:t>
      </w:r>
      <w:r w:rsidRPr="008216C5">
        <w:rPr>
          <w:szCs w:val="22"/>
          <w:lang w:eastAsia="en-US"/>
        </w:rPr>
        <w:t xml:space="preserve"> </w:t>
      </w:r>
      <w:r w:rsidRPr="008216C5">
        <w:t>типы, назначение, устройство редукторов; трение, его виды, роль трения в технике; устройство и назначение инструментов и контрольно-измерительных приборов, используемых при техническом</w:t>
      </w:r>
      <w:r>
        <w:t xml:space="preserve"> </w:t>
      </w:r>
      <w:r w:rsidRPr="008216C5">
        <w:t>обслуживании и ремонте оборудования.</w:t>
      </w:r>
    </w:p>
    <w:p w:rsidR="00197357" w:rsidRDefault="00197357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DB2326" w:rsidRPr="00FC05FB" w:rsidRDefault="00DB2326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D6626B">
        <w:t xml:space="preserve">Формой аттестации по учебной дисциплине является  </w:t>
      </w:r>
      <w:r w:rsidR="00197357">
        <w:rPr>
          <w:u w:val="single"/>
        </w:rPr>
        <w:t>дифференцированный зачет</w:t>
      </w:r>
      <w:r w:rsidRPr="00D6626B">
        <w:t>.</w:t>
      </w:r>
      <w:r>
        <w:t xml:space="preserve"> </w:t>
      </w:r>
      <w:r w:rsidRPr="00FC05FB">
        <w:t>Итогом является отметка по пятибалльной системе.</w:t>
      </w:r>
    </w:p>
    <w:p w:rsidR="00DB2326" w:rsidRDefault="00DB2326" w:rsidP="00DB2326">
      <w:pPr>
        <w:ind w:firstLine="709"/>
        <w:jc w:val="both"/>
      </w:pPr>
      <w:r w:rsidRPr="00FC05FB">
        <w:t xml:space="preserve">Задачи входного, текущего (рубежного) и итогового  контроля по дисциплине </w:t>
      </w:r>
      <w:r w:rsidRPr="00FC05FB">
        <w:rPr>
          <w:color w:val="333399"/>
        </w:rPr>
        <w:t xml:space="preserve">– </w:t>
      </w:r>
      <w:r w:rsidRPr="00FC05FB">
        <w:t xml:space="preserve">оценивание </w:t>
      </w:r>
      <w:r>
        <w:t xml:space="preserve">сформированности </w:t>
      </w:r>
      <w:r w:rsidRPr="00FC05FB">
        <w:t xml:space="preserve"> элементов компетенций (умений и знаний).</w:t>
      </w:r>
    </w:p>
    <w:p w:rsidR="00B6432E" w:rsidRDefault="00B6432E" w:rsidP="00DB2326">
      <w:pPr>
        <w:ind w:firstLine="709"/>
        <w:jc w:val="both"/>
      </w:pPr>
    </w:p>
    <w:p w:rsidR="00DB2326" w:rsidRPr="00FC05FB" w:rsidRDefault="00DB2326" w:rsidP="00DB2326">
      <w:pPr>
        <w:ind w:firstLine="709"/>
        <w:jc w:val="both"/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197357" w:rsidRDefault="00197357" w:rsidP="00DB2326">
      <w:pPr>
        <w:spacing w:line="360" w:lineRule="auto"/>
        <w:jc w:val="both"/>
        <w:rPr>
          <w:b/>
          <w:sz w:val="28"/>
          <w:szCs w:val="28"/>
        </w:rPr>
      </w:pPr>
    </w:p>
    <w:p w:rsidR="00197357" w:rsidRDefault="00197357" w:rsidP="00DB2326">
      <w:pPr>
        <w:spacing w:line="360" w:lineRule="auto"/>
        <w:jc w:val="both"/>
        <w:rPr>
          <w:b/>
          <w:sz w:val="28"/>
          <w:szCs w:val="28"/>
        </w:rPr>
      </w:pPr>
    </w:p>
    <w:p w:rsidR="00197357" w:rsidRDefault="00197357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521B9" w:rsidRDefault="00D521B9" w:rsidP="00DB2326">
      <w:pPr>
        <w:spacing w:line="360" w:lineRule="auto"/>
        <w:jc w:val="both"/>
        <w:rPr>
          <w:b/>
          <w:sz w:val="28"/>
          <w:szCs w:val="28"/>
        </w:rPr>
      </w:pPr>
    </w:p>
    <w:p w:rsidR="00DB2326" w:rsidRDefault="00DB2326" w:rsidP="00DB2326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  Результаты освоения учебной </w:t>
      </w:r>
      <w:r w:rsidRPr="0031573E">
        <w:rPr>
          <w:b/>
          <w:sz w:val="28"/>
          <w:szCs w:val="28"/>
        </w:rPr>
        <w:t>дисциплины</w:t>
      </w:r>
      <w:r>
        <w:rPr>
          <w:b/>
          <w:sz w:val="28"/>
          <w:szCs w:val="28"/>
        </w:rPr>
        <w:t xml:space="preserve">, подлежащие проверке </w:t>
      </w:r>
    </w:p>
    <w:p w:rsidR="00DB2326" w:rsidRDefault="00DB2326" w:rsidP="00DB2326">
      <w:pPr>
        <w:spacing w:line="360" w:lineRule="auto"/>
        <w:jc w:val="both"/>
        <w:rPr>
          <w:b/>
          <w:sz w:val="28"/>
          <w:szCs w:val="28"/>
        </w:rPr>
      </w:pPr>
    </w:p>
    <w:p w:rsidR="00DB2326" w:rsidRPr="00D6626B" w:rsidRDefault="00DB2326" w:rsidP="00DB2326">
      <w:pPr>
        <w:jc w:val="both"/>
      </w:pPr>
      <w:r w:rsidRPr="00D6626B"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DB2326" w:rsidRPr="00D6626B" w:rsidRDefault="00DB2326" w:rsidP="00DB2326">
      <w:pPr>
        <w:jc w:val="right"/>
      </w:pPr>
      <w:r w:rsidRPr="00D6626B">
        <w:t>Таблица 2.1</w:t>
      </w:r>
    </w:p>
    <w:p w:rsidR="00DB2326" w:rsidRPr="00E17101" w:rsidRDefault="00DB2326" w:rsidP="00DB2326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9781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20"/>
      </w:tblPr>
      <w:tblGrid>
        <w:gridCol w:w="5954"/>
        <w:gridCol w:w="3827"/>
      </w:tblGrid>
      <w:tr w:rsidR="00DB2326" w:rsidRPr="00242920" w:rsidTr="00DD4946">
        <w:trPr>
          <w:trHeight w:val="891"/>
        </w:trPr>
        <w:tc>
          <w:tcPr>
            <w:tcW w:w="5954" w:type="dxa"/>
          </w:tcPr>
          <w:p w:rsidR="00DB2326" w:rsidRPr="00B6432E" w:rsidRDefault="00DB2326" w:rsidP="00DD4946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kern w:val="24"/>
              </w:rPr>
            </w:pPr>
            <w:r w:rsidRPr="00B6432E">
              <w:rPr>
                <w:bCs/>
                <w:color w:val="000000"/>
                <w:kern w:val="24"/>
              </w:rPr>
              <w:t>Результат обучения</w:t>
            </w:r>
          </w:p>
          <w:p w:rsidR="00DB2326" w:rsidRPr="00B6432E" w:rsidRDefault="00DB2326" w:rsidP="00DD4946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kern w:val="24"/>
              </w:rPr>
            </w:pPr>
            <w:r w:rsidRPr="00B6432E">
              <w:rPr>
                <w:bCs/>
                <w:color w:val="000000"/>
                <w:kern w:val="24"/>
              </w:rPr>
              <w:t>(освоенные умения, усвоенные знания)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B2326" w:rsidRPr="00B6432E" w:rsidRDefault="00DB2326" w:rsidP="00DD4946">
            <w:pPr>
              <w:keepNext/>
              <w:keepLines/>
              <w:suppressLineNumbers/>
              <w:suppressAutoHyphens/>
              <w:jc w:val="center"/>
              <w:rPr>
                <w:vertAlign w:val="superscript"/>
              </w:rPr>
            </w:pPr>
            <w:bookmarkStart w:id="0" w:name="_GoBack"/>
            <w:bookmarkEnd w:id="0"/>
            <w:r w:rsidRPr="00B6432E">
              <w:rPr>
                <w:bCs/>
                <w:kern w:val="24"/>
              </w:rPr>
              <w:t>Формы и методы контроля и оценки результатов обучения</w:t>
            </w:r>
          </w:p>
        </w:tc>
      </w:tr>
      <w:tr w:rsidR="00DB2326" w:rsidRPr="00242920" w:rsidTr="00DD4946">
        <w:trPr>
          <w:trHeight w:val="102"/>
        </w:trPr>
        <w:tc>
          <w:tcPr>
            <w:tcW w:w="5954" w:type="dxa"/>
          </w:tcPr>
          <w:p w:rsidR="00DB2326" w:rsidRPr="00B6432E" w:rsidRDefault="00DB2326" w:rsidP="00DD4946">
            <w:pPr>
              <w:autoSpaceDE w:val="0"/>
              <w:autoSpaceDN w:val="0"/>
              <w:adjustRightInd w:val="0"/>
              <w:ind w:left="142"/>
            </w:pPr>
            <w:r w:rsidRPr="00B6432E">
              <w:t>В результате изучения обязательной</w:t>
            </w:r>
            <w:r w:rsidR="00AD71A6">
              <w:t xml:space="preserve"> части цикла </w:t>
            </w:r>
            <w:proofErr w:type="gramStart"/>
            <w:r w:rsidR="00AD71A6">
              <w:t>обучающийся</w:t>
            </w:r>
            <w:proofErr w:type="gramEnd"/>
            <w:r w:rsidR="00AD71A6">
              <w:t xml:space="preserve"> должен</w:t>
            </w:r>
            <w:r w:rsidRPr="00B6432E">
              <w:t>:</w:t>
            </w:r>
          </w:p>
          <w:p w:rsidR="00DB2326" w:rsidRPr="00B6432E" w:rsidRDefault="00DB2326" w:rsidP="00DD4946">
            <w:pPr>
              <w:autoSpaceDE w:val="0"/>
              <w:autoSpaceDN w:val="0"/>
              <w:adjustRightInd w:val="0"/>
            </w:pPr>
          </w:p>
          <w:p w:rsidR="00DB2326" w:rsidRPr="00B6432E" w:rsidRDefault="00DB2326" w:rsidP="00DD4946">
            <w:pPr>
              <w:autoSpaceDE w:val="0"/>
              <w:autoSpaceDN w:val="0"/>
              <w:adjustRightInd w:val="0"/>
              <w:ind w:left="142"/>
            </w:pPr>
            <w:r w:rsidRPr="00B6432E">
              <w:t>Уметь: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B2326" w:rsidRPr="00FC05FB" w:rsidRDefault="00DB2326" w:rsidP="00DD4946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05FB">
              <w:t xml:space="preserve"> </w:t>
            </w:r>
          </w:p>
          <w:p w:rsidR="00DB2326" w:rsidRPr="00FC05FB" w:rsidRDefault="00DB2326" w:rsidP="00DD4946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  <w:tr w:rsidR="00AD71A6" w:rsidRPr="00242920" w:rsidTr="00AD71A6">
        <w:trPr>
          <w:trHeight w:val="222"/>
        </w:trPr>
        <w:tc>
          <w:tcPr>
            <w:tcW w:w="5954" w:type="dxa"/>
          </w:tcPr>
          <w:p w:rsidR="00AD71A6" w:rsidRPr="00062075" w:rsidRDefault="00AD71A6" w:rsidP="00AD71A6">
            <w:pPr>
              <w:pStyle w:val="TableParagraph"/>
              <w:spacing w:before="41"/>
              <w:ind w:left="720" w:right="390"/>
              <w:rPr>
                <w:sz w:val="24"/>
              </w:rPr>
            </w:pPr>
            <w:r w:rsidRPr="00B6432E">
              <w:t xml:space="preserve"> </w:t>
            </w:r>
            <w:r w:rsidRPr="000363B4">
              <w:rPr>
                <w:sz w:val="24"/>
              </w:rPr>
              <w:t>оформлять технологическую и</w:t>
            </w:r>
            <w:r w:rsidRPr="000363B4">
              <w:rPr>
                <w:spacing w:val="-57"/>
                <w:sz w:val="24"/>
              </w:rPr>
              <w:t xml:space="preserve"> </w:t>
            </w:r>
            <w:r w:rsidRPr="000363B4">
              <w:rPr>
                <w:sz w:val="24"/>
              </w:rPr>
              <w:t>техническую документацию в</w:t>
            </w:r>
            <w:r w:rsidRPr="000363B4">
              <w:rPr>
                <w:spacing w:val="1"/>
                <w:sz w:val="24"/>
              </w:rPr>
              <w:t xml:space="preserve"> </w:t>
            </w:r>
            <w:r w:rsidRPr="000363B4">
              <w:rPr>
                <w:sz w:val="24"/>
              </w:rPr>
              <w:t>соответствии с действующей</w:t>
            </w:r>
            <w:r w:rsidRPr="000363B4">
              <w:rPr>
                <w:spacing w:val="1"/>
                <w:sz w:val="24"/>
              </w:rPr>
              <w:t xml:space="preserve"> </w:t>
            </w:r>
            <w:r w:rsidRPr="000363B4">
              <w:rPr>
                <w:sz w:val="24"/>
              </w:rPr>
              <w:t>нормативной</w:t>
            </w:r>
            <w:r w:rsidRPr="000363B4">
              <w:rPr>
                <w:spacing w:val="60"/>
                <w:sz w:val="24"/>
              </w:rPr>
              <w:t xml:space="preserve"> </w:t>
            </w:r>
            <w:r w:rsidRPr="000363B4">
              <w:rPr>
                <w:sz w:val="24"/>
              </w:rPr>
              <w:t>базой;</w:t>
            </w:r>
            <w:r w:rsidRPr="000363B4">
              <w:rPr>
                <w:spacing w:val="1"/>
                <w:sz w:val="24"/>
              </w:rPr>
              <w:t xml:space="preserve"> </w:t>
            </w:r>
            <w:r w:rsidRPr="000363B4">
              <w:rPr>
                <w:sz w:val="24"/>
              </w:rPr>
              <w:t>приводить несистемные</w:t>
            </w:r>
            <w:r w:rsidRPr="000363B4">
              <w:rPr>
                <w:spacing w:val="1"/>
                <w:sz w:val="24"/>
              </w:rPr>
              <w:t xml:space="preserve"> </w:t>
            </w:r>
            <w:r w:rsidRPr="000363B4">
              <w:rPr>
                <w:sz w:val="24"/>
              </w:rPr>
              <w:t>величины измерений в</w:t>
            </w:r>
            <w:r w:rsidRPr="000363B4">
              <w:rPr>
                <w:spacing w:val="1"/>
                <w:sz w:val="24"/>
              </w:rPr>
              <w:t xml:space="preserve"> </w:t>
            </w:r>
            <w:r w:rsidRPr="000363B4">
              <w:rPr>
                <w:sz w:val="24"/>
              </w:rPr>
              <w:t>соответствие с действующими</w:t>
            </w:r>
            <w:r w:rsidRPr="000363B4">
              <w:rPr>
                <w:spacing w:val="-57"/>
                <w:sz w:val="24"/>
              </w:rPr>
              <w:t xml:space="preserve"> </w:t>
            </w:r>
            <w:r w:rsidRPr="000363B4">
              <w:rPr>
                <w:sz w:val="24"/>
              </w:rPr>
              <w:t>стандартами и международной</w:t>
            </w:r>
            <w:r w:rsidRPr="000363B4">
              <w:rPr>
                <w:spacing w:val="-57"/>
                <w:sz w:val="24"/>
              </w:rPr>
              <w:t xml:space="preserve"> </w:t>
            </w:r>
            <w:r w:rsidRPr="000363B4">
              <w:rPr>
                <w:sz w:val="24"/>
              </w:rPr>
              <w:t>системой единиц СИ;</w:t>
            </w:r>
            <w:r w:rsidRPr="000363B4">
              <w:rPr>
                <w:spacing w:val="1"/>
                <w:sz w:val="24"/>
              </w:rPr>
              <w:t xml:space="preserve"> </w:t>
            </w:r>
            <w:r w:rsidRPr="000363B4">
              <w:rPr>
                <w:sz w:val="24"/>
              </w:rPr>
              <w:t>определять напряжения в</w:t>
            </w:r>
            <w:r w:rsidRPr="000363B4">
              <w:rPr>
                <w:spacing w:val="1"/>
                <w:sz w:val="24"/>
              </w:rPr>
              <w:t xml:space="preserve"> </w:t>
            </w:r>
            <w:r w:rsidRPr="000363B4">
              <w:rPr>
                <w:sz w:val="24"/>
              </w:rPr>
              <w:t>конструкционных элементах;</w:t>
            </w:r>
          </w:p>
          <w:p w:rsidR="00AD71A6" w:rsidRPr="00B6432E" w:rsidRDefault="00AD71A6" w:rsidP="00AD71A6">
            <w:pPr>
              <w:pStyle w:val="TableParagraph"/>
              <w:spacing w:before="3"/>
              <w:ind w:left="720" w:right="682"/>
            </w:pPr>
          </w:p>
        </w:tc>
        <w:tc>
          <w:tcPr>
            <w:tcW w:w="3827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D71A6" w:rsidRPr="00FC05FB" w:rsidRDefault="00AD71A6" w:rsidP="00AD71A6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FC05FB">
              <w:rPr>
                <w:color w:val="000000"/>
              </w:rPr>
              <w:t>Выполнение и защита расчетно-графических  работ</w:t>
            </w:r>
            <w:proofErr w:type="gramStart"/>
            <w:r w:rsidRPr="00FC05FB">
              <w:rPr>
                <w:color w:val="000000"/>
              </w:rPr>
              <w:t xml:space="preserve"> .</w:t>
            </w:r>
            <w:proofErr w:type="gramEnd"/>
          </w:p>
          <w:p w:rsidR="00AD71A6" w:rsidRPr="00FC05FB" w:rsidRDefault="00AD71A6" w:rsidP="00AD71A6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FC05FB">
              <w:rPr>
                <w:color w:val="000000"/>
              </w:rPr>
              <w:t>Проверка практических работ.</w:t>
            </w:r>
          </w:p>
        </w:tc>
      </w:tr>
      <w:tr w:rsidR="00AD71A6" w:rsidRPr="00242920" w:rsidTr="00DD4946">
        <w:trPr>
          <w:trHeight w:val="222"/>
        </w:trPr>
        <w:tc>
          <w:tcPr>
            <w:tcW w:w="5954" w:type="dxa"/>
          </w:tcPr>
          <w:p w:rsidR="00AD71A6" w:rsidRPr="00062075" w:rsidRDefault="00AD71A6" w:rsidP="00AD71A6">
            <w:pPr>
              <w:pStyle w:val="TableParagraph"/>
              <w:spacing w:before="41"/>
              <w:ind w:left="720" w:right="390"/>
              <w:rPr>
                <w:sz w:val="24"/>
              </w:rPr>
            </w:pPr>
            <w:r w:rsidRPr="00062075">
              <w:rPr>
                <w:sz w:val="24"/>
              </w:rPr>
              <w:t>определять передаточное</w:t>
            </w:r>
            <w:r w:rsidRPr="00062075">
              <w:rPr>
                <w:spacing w:val="1"/>
                <w:sz w:val="24"/>
              </w:rPr>
              <w:t xml:space="preserve"> </w:t>
            </w:r>
            <w:r w:rsidRPr="00062075">
              <w:rPr>
                <w:sz w:val="24"/>
              </w:rPr>
              <w:t>отношение;</w:t>
            </w:r>
          </w:p>
          <w:p w:rsidR="00AD71A6" w:rsidRPr="00B6432E" w:rsidRDefault="00AD71A6" w:rsidP="00AD71A6">
            <w:pPr>
              <w:pStyle w:val="TableParagraph"/>
              <w:spacing w:before="3"/>
              <w:ind w:left="720" w:right="682"/>
            </w:pPr>
          </w:p>
        </w:tc>
        <w:tc>
          <w:tcPr>
            <w:tcW w:w="3827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D71A6" w:rsidRPr="00FC05FB" w:rsidRDefault="00AD71A6" w:rsidP="00DD4946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</w:tr>
      <w:tr w:rsidR="00AD71A6" w:rsidRPr="00242920" w:rsidTr="00DD4946">
        <w:trPr>
          <w:trHeight w:val="222"/>
        </w:trPr>
        <w:tc>
          <w:tcPr>
            <w:tcW w:w="5954" w:type="dxa"/>
          </w:tcPr>
          <w:p w:rsidR="00AD71A6" w:rsidRPr="000363B4" w:rsidRDefault="00AD71A6" w:rsidP="00AD71A6">
            <w:pPr>
              <w:pStyle w:val="TableParagraph"/>
              <w:spacing w:before="3"/>
              <w:ind w:left="720" w:right="682"/>
              <w:rPr>
                <w:sz w:val="24"/>
              </w:rPr>
            </w:pPr>
            <w:r w:rsidRPr="000363B4">
              <w:rPr>
                <w:sz w:val="24"/>
              </w:rPr>
              <w:t>проводить расчет и</w:t>
            </w:r>
            <w:r w:rsidRPr="000363B4">
              <w:rPr>
                <w:spacing w:val="1"/>
                <w:sz w:val="24"/>
              </w:rPr>
              <w:t xml:space="preserve"> </w:t>
            </w:r>
            <w:r w:rsidRPr="000363B4">
              <w:rPr>
                <w:sz w:val="24"/>
              </w:rPr>
              <w:t>проектировать детали и</w:t>
            </w:r>
            <w:r w:rsidRPr="000363B4">
              <w:rPr>
                <w:spacing w:val="1"/>
                <w:sz w:val="24"/>
              </w:rPr>
              <w:t xml:space="preserve"> </w:t>
            </w:r>
            <w:r w:rsidRPr="000363B4">
              <w:rPr>
                <w:sz w:val="24"/>
              </w:rPr>
              <w:t>сборочные</w:t>
            </w:r>
            <w:r w:rsidRPr="000363B4">
              <w:rPr>
                <w:spacing w:val="-6"/>
                <w:sz w:val="24"/>
              </w:rPr>
              <w:t xml:space="preserve"> </w:t>
            </w:r>
            <w:r w:rsidRPr="000363B4">
              <w:rPr>
                <w:sz w:val="24"/>
              </w:rPr>
              <w:t>единицы</w:t>
            </w:r>
            <w:r w:rsidRPr="000363B4">
              <w:rPr>
                <w:spacing w:val="-4"/>
                <w:sz w:val="24"/>
              </w:rPr>
              <w:t xml:space="preserve"> </w:t>
            </w:r>
            <w:r w:rsidRPr="000363B4">
              <w:rPr>
                <w:sz w:val="24"/>
              </w:rPr>
              <w:t>общего</w:t>
            </w:r>
            <w:r w:rsidRPr="000363B4">
              <w:rPr>
                <w:spacing w:val="-57"/>
                <w:sz w:val="24"/>
              </w:rPr>
              <w:t xml:space="preserve"> </w:t>
            </w:r>
            <w:r w:rsidRPr="000363B4">
              <w:rPr>
                <w:sz w:val="24"/>
              </w:rPr>
              <w:t>назначения;</w:t>
            </w:r>
          </w:p>
          <w:p w:rsidR="00AD71A6" w:rsidRPr="00B6432E" w:rsidRDefault="00AD71A6" w:rsidP="00AD71A6">
            <w:pPr>
              <w:pStyle w:val="TableParagraph"/>
              <w:spacing w:before="41"/>
              <w:ind w:left="720" w:right="390"/>
            </w:pPr>
          </w:p>
        </w:tc>
        <w:tc>
          <w:tcPr>
            <w:tcW w:w="3827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D71A6" w:rsidRPr="00FC05FB" w:rsidRDefault="00AD71A6" w:rsidP="00DD4946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</w:tr>
      <w:tr w:rsidR="00DB2326" w:rsidRPr="00242920" w:rsidTr="00DD4946">
        <w:trPr>
          <w:trHeight w:val="222"/>
        </w:trPr>
        <w:tc>
          <w:tcPr>
            <w:tcW w:w="5954" w:type="dxa"/>
          </w:tcPr>
          <w:p w:rsidR="00DB2326" w:rsidRPr="00B6432E" w:rsidRDefault="00DB2326" w:rsidP="00DD4946">
            <w:pPr>
              <w:autoSpaceDE w:val="0"/>
              <w:autoSpaceDN w:val="0"/>
              <w:adjustRightInd w:val="0"/>
              <w:ind w:left="142"/>
            </w:pPr>
            <w:r w:rsidRPr="00B6432E">
              <w:t xml:space="preserve"> В результате изучения обязательной части цикла обучающийся должен</w:t>
            </w:r>
            <w:proofErr w:type="gramStart"/>
            <w:r w:rsidRPr="00B6432E">
              <w:t xml:space="preserve"> :</w:t>
            </w:r>
            <w:proofErr w:type="gramEnd"/>
          </w:p>
          <w:p w:rsidR="00DB2326" w:rsidRPr="00B6432E" w:rsidRDefault="00DB2326" w:rsidP="00DD4946">
            <w:pPr>
              <w:autoSpaceDE w:val="0"/>
              <w:autoSpaceDN w:val="0"/>
              <w:adjustRightInd w:val="0"/>
              <w:ind w:left="142"/>
            </w:pPr>
            <w:r w:rsidRPr="00B6432E">
              <w:t>Знать: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B2326" w:rsidRPr="00FC05FB" w:rsidRDefault="00DB2326" w:rsidP="00DD4946">
            <w:pPr>
              <w:rPr>
                <w:color w:val="000000"/>
              </w:rPr>
            </w:pPr>
          </w:p>
        </w:tc>
      </w:tr>
      <w:tr w:rsidR="00AD71A6" w:rsidRPr="00242920" w:rsidTr="00AD71A6">
        <w:trPr>
          <w:trHeight w:val="8193"/>
        </w:trPr>
        <w:tc>
          <w:tcPr>
            <w:tcW w:w="5954" w:type="dxa"/>
          </w:tcPr>
          <w:p w:rsidR="00AD71A6" w:rsidRPr="00062075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lastRenderedPageBreak/>
              <w:t>основные понятия и определения метрологии, стандартизации, сертификации;</w:t>
            </w:r>
          </w:p>
          <w:p w:rsidR="00AD71A6" w:rsidRPr="00062075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:rsidR="00AD71A6" w:rsidRPr="00062075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t>виды движений и преобразующие движения механизмы;</w:t>
            </w:r>
          </w:p>
          <w:p w:rsidR="00AD71A6" w:rsidRPr="00062075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t>виды износа и деформаций деталей и узлов;</w:t>
            </w:r>
          </w:p>
          <w:p w:rsidR="00AD71A6" w:rsidRPr="00062075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t>виды передач; их устройство, назначение, преимущества и недостатки, условные обозначения на схемах;</w:t>
            </w:r>
          </w:p>
          <w:p w:rsidR="00AD71A6" w:rsidRPr="00062075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t>кинематику механизмов, соединения деталей машин, механические передачи, виды и устройство передач;</w:t>
            </w:r>
          </w:p>
          <w:p w:rsidR="00AD71A6" w:rsidRPr="00062075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t>методику расчета конструкций на прочность, жесткость и устойчивость при различных видах деформации;</w:t>
            </w:r>
          </w:p>
          <w:p w:rsidR="00AD71A6" w:rsidRPr="00062075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t>методику расчета на сжатие, срез и смятие;</w:t>
            </w:r>
          </w:p>
          <w:p w:rsidR="00AD71A6" w:rsidRPr="00062075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t>назначение и классификацию подшипников;</w:t>
            </w:r>
          </w:p>
          <w:p w:rsidR="00AD71A6" w:rsidRPr="00062075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t>характер соединения основных сборочных единиц и деталей;</w:t>
            </w:r>
          </w:p>
          <w:p w:rsidR="00AD71A6" w:rsidRPr="00FD7C10" w:rsidRDefault="00AD71A6" w:rsidP="00AD71A6">
            <w:pPr>
              <w:pStyle w:val="a9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62075">
              <w:t>основные типы смазочных устройств;</w:t>
            </w:r>
            <w:r w:rsidRPr="008216C5">
              <w:rPr>
                <w:szCs w:val="22"/>
                <w:lang w:eastAsia="en-US"/>
              </w:rPr>
              <w:t xml:space="preserve"> </w:t>
            </w:r>
            <w:r w:rsidRPr="008216C5">
              <w:t>типы, назначение, устройство редукторов; трение, его виды, роль трения в технике; устройство и назначение инструментов и контрольно-измерительных приборов, используемых при техническом</w:t>
            </w:r>
            <w:r>
              <w:t xml:space="preserve"> </w:t>
            </w:r>
            <w:r w:rsidRPr="008216C5">
              <w:t>обслуживании и ремонте оборудования.</w:t>
            </w:r>
          </w:p>
          <w:p w:rsidR="00AD71A6" w:rsidRPr="00B6432E" w:rsidRDefault="00AD71A6" w:rsidP="00AD71A6">
            <w:r>
              <w:t xml:space="preserve"> 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D71A6" w:rsidRPr="00FC05FB" w:rsidRDefault="00AD71A6" w:rsidP="00AD71A6">
            <w:pPr>
              <w:rPr>
                <w:color w:val="000000"/>
              </w:rPr>
            </w:pPr>
            <w:r w:rsidRPr="00FC05FB">
              <w:rPr>
                <w:color w:val="000000"/>
              </w:rPr>
              <w:t>Проверка практической  работы.</w:t>
            </w:r>
          </w:p>
          <w:p w:rsidR="00AD71A6" w:rsidRPr="00FC05FB" w:rsidRDefault="00AD71A6" w:rsidP="00AD71A6">
            <w:pPr>
              <w:rPr>
                <w:color w:val="000000"/>
              </w:rPr>
            </w:pPr>
            <w:r w:rsidRPr="00FC05FB">
              <w:rPr>
                <w:color w:val="000000"/>
              </w:rPr>
              <w:t>Оценка правильности выполнения расчетно-графических  работ.</w:t>
            </w:r>
          </w:p>
          <w:p w:rsidR="00AD71A6" w:rsidRPr="00FC05FB" w:rsidRDefault="00AD71A6" w:rsidP="00AD71A6">
            <w:r w:rsidRPr="00FC05FB">
              <w:rPr>
                <w:color w:val="000000"/>
              </w:rPr>
              <w:t>Защита расчетно-графических и  практических работ.</w:t>
            </w:r>
          </w:p>
          <w:p w:rsidR="00AD71A6" w:rsidRPr="00FC05FB" w:rsidRDefault="00AD71A6" w:rsidP="00AD71A6">
            <w:pPr>
              <w:rPr>
                <w:color w:val="000000"/>
              </w:rPr>
            </w:pPr>
            <w:r w:rsidRPr="00FC05FB">
              <w:rPr>
                <w:color w:val="000000"/>
              </w:rPr>
              <w:t>Тестирование, устный опрос.</w:t>
            </w:r>
          </w:p>
        </w:tc>
      </w:tr>
    </w:tbl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AD71A6" w:rsidRDefault="00AD71A6" w:rsidP="00DB2326">
      <w:pPr>
        <w:spacing w:line="360" w:lineRule="auto"/>
        <w:ind w:left="1080"/>
        <w:rPr>
          <w:sz w:val="28"/>
          <w:szCs w:val="28"/>
        </w:rPr>
      </w:pPr>
    </w:p>
    <w:p w:rsidR="00AD71A6" w:rsidRDefault="00AD71A6" w:rsidP="00DB2326">
      <w:pPr>
        <w:spacing w:line="360" w:lineRule="auto"/>
        <w:ind w:left="1080"/>
        <w:rPr>
          <w:sz w:val="28"/>
          <w:szCs w:val="28"/>
        </w:rPr>
      </w:pPr>
    </w:p>
    <w:p w:rsidR="00AD71A6" w:rsidRDefault="00AD71A6" w:rsidP="00DB2326">
      <w:pPr>
        <w:spacing w:line="360" w:lineRule="auto"/>
        <w:ind w:left="1080"/>
        <w:rPr>
          <w:sz w:val="28"/>
          <w:szCs w:val="28"/>
        </w:rPr>
      </w:pPr>
    </w:p>
    <w:p w:rsidR="00AD71A6" w:rsidRDefault="00AD71A6" w:rsidP="00DB2326">
      <w:pPr>
        <w:spacing w:line="360" w:lineRule="auto"/>
        <w:ind w:left="1080"/>
        <w:rPr>
          <w:sz w:val="28"/>
          <w:szCs w:val="28"/>
        </w:rPr>
      </w:pPr>
    </w:p>
    <w:p w:rsidR="00AD71A6" w:rsidRDefault="00AD71A6" w:rsidP="00DB2326">
      <w:pPr>
        <w:spacing w:line="360" w:lineRule="auto"/>
        <w:ind w:left="1080"/>
        <w:rPr>
          <w:sz w:val="28"/>
          <w:szCs w:val="28"/>
        </w:rPr>
      </w:pPr>
    </w:p>
    <w:p w:rsidR="00AD71A6" w:rsidRDefault="00AD71A6" w:rsidP="00DB2326">
      <w:pPr>
        <w:spacing w:line="360" w:lineRule="auto"/>
        <w:ind w:left="1080"/>
        <w:rPr>
          <w:sz w:val="28"/>
          <w:szCs w:val="28"/>
        </w:rPr>
      </w:pPr>
    </w:p>
    <w:p w:rsidR="00AD71A6" w:rsidRDefault="00AD71A6" w:rsidP="00DB2326">
      <w:pPr>
        <w:spacing w:line="360" w:lineRule="auto"/>
        <w:ind w:left="1080"/>
        <w:rPr>
          <w:sz w:val="28"/>
          <w:szCs w:val="28"/>
        </w:rPr>
      </w:pPr>
    </w:p>
    <w:p w:rsidR="00AD71A6" w:rsidRDefault="00AD71A6" w:rsidP="00DB2326">
      <w:pPr>
        <w:spacing w:line="360" w:lineRule="auto"/>
        <w:ind w:left="1080"/>
        <w:rPr>
          <w:sz w:val="28"/>
          <w:szCs w:val="28"/>
        </w:rPr>
      </w:pPr>
    </w:p>
    <w:p w:rsidR="00AD71A6" w:rsidRDefault="00AD71A6" w:rsidP="00DB2326">
      <w:pPr>
        <w:spacing w:line="360" w:lineRule="auto"/>
        <w:ind w:left="1080"/>
        <w:rPr>
          <w:sz w:val="28"/>
          <w:szCs w:val="28"/>
        </w:rPr>
      </w:pPr>
    </w:p>
    <w:p w:rsidR="00AD71A6" w:rsidRDefault="00AD71A6" w:rsidP="00DB2326">
      <w:pPr>
        <w:spacing w:line="360" w:lineRule="auto"/>
        <w:ind w:left="1080"/>
        <w:rPr>
          <w:sz w:val="28"/>
          <w:szCs w:val="28"/>
        </w:rPr>
      </w:pPr>
    </w:p>
    <w:p w:rsidR="00DB2326" w:rsidRPr="00D40F5F" w:rsidRDefault="00DB2326" w:rsidP="00D40F5F">
      <w:pPr>
        <w:spacing w:line="360" w:lineRule="auto"/>
        <w:ind w:firstLine="708"/>
        <w:rPr>
          <w:b/>
          <w:sz w:val="28"/>
          <w:szCs w:val="28"/>
        </w:rPr>
      </w:pPr>
      <w:r w:rsidRPr="00FE13B1">
        <w:rPr>
          <w:b/>
          <w:sz w:val="28"/>
          <w:szCs w:val="28"/>
        </w:rPr>
        <w:lastRenderedPageBreak/>
        <w:t>3  Оценка освоения учебной дисциплины</w:t>
      </w:r>
    </w:p>
    <w:p w:rsidR="00DB2326" w:rsidRPr="00FE13B1" w:rsidRDefault="00DB2326" w:rsidP="00DB2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FE13B1">
        <w:t>3.1. Задание для студентов. Вариант 0 (для ознакомления).</w:t>
      </w:r>
    </w:p>
    <w:p w:rsidR="00DB2326" w:rsidRPr="00FE13B1" w:rsidRDefault="00DB2326" w:rsidP="00DB2326">
      <w:pPr>
        <w:jc w:val="both"/>
      </w:pPr>
    </w:p>
    <w:p w:rsidR="00DB2326" w:rsidRPr="009F0413" w:rsidRDefault="00DB2326" w:rsidP="00DB2326">
      <w:pPr>
        <w:jc w:val="both"/>
        <w:rPr>
          <w:b/>
        </w:rPr>
      </w:pPr>
      <w:r w:rsidRPr="009F0413">
        <w:rPr>
          <w:b/>
        </w:rPr>
        <w:t xml:space="preserve">Инструкция для </w:t>
      </w:r>
      <w:proofErr w:type="gramStart"/>
      <w:r w:rsidRPr="009F0413">
        <w:rPr>
          <w:b/>
        </w:rPr>
        <w:t>обучающихся</w:t>
      </w:r>
      <w:proofErr w:type="gramEnd"/>
    </w:p>
    <w:p w:rsidR="00DB2326" w:rsidRPr="009F0413" w:rsidRDefault="00DB2326" w:rsidP="00DB2326">
      <w:pPr>
        <w:jc w:val="both"/>
      </w:pPr>
      <w:r w:rsidRPr="009F0413">
        <w:t>Внимательно прочитайте задание.</w:t>
      </w:r>
    </w:p>
    <w:p w:rsidR="00DB2326" w:rsidRPr="009F0413" w:rsidRDefault="00DB2326" w:rsidP="00DB2326">
      <w:pPr>
        <w:jc w:val="both"/>
      </w:pPr>
      <w:r w:rsidRPr="009F0413">
        <w:t>Время выполнения задания – 120 минут.</w:t>
      </w:r>
    </w:p>
    <w:p w:rsidR="00DB2326" w:rsidRPr="009F0413" w:rsidRDefault="00DB2326" w:rsidP="00DB2326">
      <w:pPr>
        <w:jc w:val="both"/>
        <w:rPr>
          <w:b/>
        </w:rPr>
      </w:pPr>
    </w:p>
    <w:tbl>
      <w:tblPr>
        <w:tblpPr w:leftFromText="180" w:rightFromText="180" w:vertAnchor="text" w:horzAnchor="margin" w:tblpY="1082"/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9"/>
        <w:gridCol w:w="7321"/>
      </w:tblGrid>
      <w:tr w:rsidR="00DB2326" w:rsidRPr="00C63D94" w:rsidTr="00DB2326">
        <w:trPr>
          <w:trHeight w:val="1813"/>
        </w:trPr>
        <w:tc>
          <w:tcPr>
            <w:tcW w:w="254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DB2326" w:rsidRPr="00C63D94" w:rsidRDefault="00DB2326" w:rsidP="00DB2326">
            <w:pPr>
              <w:jc w:val="both"/>
              <w:rPr>
                <w:sz w:val="20"/>
                <w:szCs w:val="20"/>
              </w:rPr>
            </w:pPr>
          </w:p>
          <w:p w:rsidR="00DB2326" w:rsidRPr="00C63D94" w:rsidRDefault="00DB2326" w:rsidP="00DB2326">
            <w:pPr>
              <w:jc w:val="both"/>
              <w:rPr>
                <w:sz w:val="20"/>
                <w:szCs w:val="20"/>
              </w:rPr>
            </w:pPr>
            <w:r w:rsidRPr="00C63D94">
              <w:rPr>
                <w:sz w:val="20"/>
                <w:szCs w:val="20"/>
              </w:rPr>
              <w:t xml:space="preserve">Рассмотрено </w:t>
            </w:r>
            <w:r w:rsidR="00B6432E">
              <w:rPr>
                <w:sz w:val="20"/>
                <w:szCs w:val="20"/>
              </w:rPr>
              <w:t>УМО</w:t>
            </w:r>
          </w:p>
          <w:p w:rsidR="00DB2326" w:rsidRPr="00C63D94" w:rsidRDefault="00DB2326" w:rsidP="00DB2326">
            <w:pPr>
              <w:jc w:val="both"/>
              <w:rPr>
                <w:sz w:val="20"/>
                <w:szCs w:val="20"/>
              </w:rPr>
            </w:pPr>
            <w:r w:rsidRPr="00C63D94">
              <w:rPr>
                <w:sz w:val="20"/>
                <w:szCs w:val="20"/>
              </w:rPr>
              <w:t>«___» __________20___г.</w:t>
            </w:r>
          </w:p>
          <w:p w:rsidR="00DB2326" w:rsidRPr="00C63D94" w:rsidRDefault="00B6432E" w:rsidP="00DB232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</w:t>
            </w:r>
            <w:r w:rsidR="00DB2326" w:rsidRPr="00C63D94">
              <w:rPr>
                <w:sz w:val="20"/>
                <w:szCs w:val="20"/>
              </w:rPr>
              <w:t>:______</w:t>
            </w:r>
          </w:p>
        </w:tc>
        <w:tc>
          <w:tcPr>
            <w:tcW w:w="73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DB2326" w:rsidRPr="00DB2326" w:rsidRDefault="00DB2326" w:rsidP="00DB2326">
            <w:pPr>
              <w:jc w:val="center"/>
              <w:rPr>
                <w:b/>
                <w:u w:val="single"/>
              </w:rPr>
            </w:pPr>
            <w:r w:rsidRPr="00DB2326">
              <w:rPr>
                <w:b/>
              </w:rPr>
              <w:t xml:space="preserve">Экзаменационный билет № </w:t>
            </w:r>
            <w:r w:rsidR="00835AE6">
              <w:rPr>
                <w:b/>
              </w:rPr>
              <w:t>0</w:t>
            </w:r>
          </w:p>
          <w:p w:rsidR="00DB2326" w:rsidRPr="00DB2326" w:rsidRDefault="00DB2326" w:rsidP="00DB2326">
            <w:pPr>
              <w:jc w:val="center"/>
            </w:pPr>
            <w:r w:rsidRPr="00DB2326">
              <w:t>по дисциплине</w:t>
            </w:r>
          </w:p>
          <w:p w:rsidR="00DB2326" w:rsidRPr="00DB2326" w:rsidRDefault="00DB2326" w:rsidP="00DB232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DB2326">
              <w:rPr>
                <w:u w:val="single"/>
              </w:rPr>
              <w:t>«Техническая механика»</w:t>
            </w:r>
          </w:p>
          <w:p w:rsidR="00DB2326" w:rsidRPr="00DB2326" w:rsidRDefault="00DB2326" w:rsidP="00DB2326">
            <w:pPr>
              <w:jc w:val="center"/>
            </w:pPr>
            <w:r w:rsidRPr="00DB2326">
              <w:t>по специальности СПО</w:t>
            </w:r>
          </w:p>
          <w:p w:rsidR="00DB2326" w:rsidRPr="00C63D94" w:rsidRDefault="009C6125" w:rsidP="00DB2326">
            <w:pPr>
              <w:jc w:val="center"/>
              <w:rPr>
                <w:sz w:val="28"/>
                <w:szCs w:val="28"/>
              </w:rPr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</w:t>
            </w:r>
          </w:p>
        </w:tc>
      </w:tr>
    </w:tbl>
    <w:p w:rsidR="00DB2326" w:rsidRDefault="00DB2326" w:rsidP="00DB2326">
      <w:pPr>
        <w:spacing w:line="360" w:lineRule="auto"/>
        <w:jc w:val="both"/>
        <w:rPr>
          <w:b/>
        </w:rPr>
      </w:pPr>
      <w:r w:rsidRPr="009F0413">
        <w:rPr>
          <w:b/>
        </w:rPr>
        <w:t>Задание</w:t>
      </w:r>
    </w:p>
    <w:p w:rsidR="00DB2326" w:rsidRPr="00DB2326" w:rsidRDefault="00DB2326" w:rsidP="00DB2326">
      <w:pPr>
        <w:pStyle w:val="a7"/>
        <w:rPr>
          <w:sz w:val="24"/>
          <w:u w:val="none"/>
        </w:rPr>
      </w:pPr>
      <w:r w:rsidRPr="00DB2326">
        <w:rPr>
          <w:sz w:val="24"/>
          <w:u w:val="none"/>
        </w:rPr>
        <w:t xml:space="preserve">ГАПОУ  </w:t>
      </w:r>
      <w:proofErr w:type="gramStart"/>
      <w:r w:rsidRPr="00DB2326">
        <w:rPr>
          <w:sz w:val="24"/>
          <w:u w:val="none"/>
        </w:rPr>
        <w:t>СО</w:t>
      </w:r>
      <w:proofErr w:type="gramEnd"/>
      <w:r w:rsidRPr="00DB2326">
        <w:rPr>
          <w:sz w:val="24"/>
          <w:u w:val="none"/>
        </w:rPr>
        <w:t xml:space="preserve"> «Карпинский машиностроительный техникум» </w:t>
      </w:r>
    </w:p>
    <w:p w:rsidR="00DB2326" w:rsidRPr="00DB2326" w:rsidRDefault="00DB2326" w:rsidP="00DB2326"/>
    <w:p w:rsidR="00DB2326" w:rsidRDefault="00DB2326" w:rsidP="00DB2326"/>
    <w:p w:rsidR="00DB2326" w:rsidRPr="00DB2326" w:rsidRDefault="00DB2326" w:rsidP="00DB2326">
      <w:r w:rsidRPr="00DB2326">
        <w:t>1. Передачи цилиндрические: виды, основные параметры, достоинства и недостатки.</w:t>
      </w:r>
    </w:p>
    <w:p w:rsidR="00DB2326" w:rsidRPr="00DB2326" w:rsidRDefault="00DB2326" w:rsidP="00DB2326">
      <w:r w:rsidRPr="00DB2326">
        <w:t>2. Муфты глухие: назначение и виды.</w:t>
      </w:r>
    </w:p>
    <w:p w:rsidR="001D7001" w:rsidRPr="001D7001" w:rsidRDefault="00DB2326" w:rsidP="00BA5991">
      <w:pPr>
        <w:jc w:val="both"/>
      </w:pPr>
      <w:r w:rsidRPr="00DB2326">
        <w:t xml:space="preserve">3. </w:t>
      </w:r>
      <w:r w:rsidR="001D7001" w:rsidRPr="001D7001">
        <w:t xml:space="preserve">От двигателя с помощью ремня на вал 1 передаётся мощность </w:t>
      </w:r>
      <w:r w:rsidR="001D7001" w:rsidRPr="001D7001">
        <w:rPr>
          <w:lang w:val="en-US"/>
        </w:rPr>
        <w:t>N</w:t>
      </w:r>
      <w:r w:rsidR="001D7001" w:rsidRPr="001D7001">
        <w:t xml:space="preserve">=15кВт. С вала 1 поступает  на вал 2 мощность </w:t>
      </w:r>
      <w:r w:rsidR="001D7001" w:rsidRPr="001D7001">
        <w:rPr>
          <w:lang w:val="en-US"/>
        </w:rPr>
        <w:t>N</w:t>
      </w:r>
      <w:r w:rsidR="001D7001" w:rsidRPr="001D7001">
        <w:rPr>
          <w:vertAlign w:val="subscript"/>
        </w:rPr>
        <w:t>1</w:t>
      </w:r>
      <w:r w:rsidR="001D7001" w:rsidRPr="001D7001">
        <w:t xml:space="preserve">=8 кВт и к рабочим машинам мощности </w:t>
      </w:r>
      <w:r w:rsidR="001D7001" w:rsidRPr="001D7001">
        <w:rPr>
          <w:lang w:val="en-US"/>
        </w:rPr>
        <w:t>N</w:t>
      </w:r>
      <w:r w:rsidR="001D7001" w:rsidRPr="001D7001">
        <w:rPr>
          <w:vertAlign w:val="subscript"/>
        </w:rPr>
        <w:t>2</w:t>
      </w:r>
      <w:r w:rsidR="001D7001" w:rsidRPr="001D7001">
        <w:t xml:space="preserve">=2 кВт и </w:t>
      </w:r>
      <w:r w:rsidR="001D7001" w:rsidRPr="001D7001">
        <w:rPr>
          <w:lang w:val="en-US"/>
        </w:rPr>
        <w:t>N</w:t>
      </w:r>
      <w:r w:rsidR="001D7001" w:rsidRPr="001D7001">
        <w:rPr>
          <w:vertAlign w:val="subscript"/>
        </w:rPr>
        <w:t>3</w:t>
      </w:r>
      <w:r w:rsidR="001D7001" w:rsidRPr="001D7001">
        <w:t>=4 кВт.</w:t>
      </w:r>
      <w:r w:rsidR="003F7FC8">
        <w:t xml:space="preserve"> </w:t>
      </w:r>
      <w:r w:rsidR="003F7FC8" w:rsidRPr="00003A00">
        <w:t xml:space="preserve">Определить диаметры валов </w:t>
      </w:r>
      <w:r w:rsidR="003F7FC8" w:rsidRPr="00003A00">
        <w:rPr>
          <w:lang w:val="en-US"/>
        </w:rPr>
        <w:t>d</w:t>
      </w:r>
      <w:r w:rsidR="003F7FC8" w:rsidRPr="00003A00">
        <w:rPr>
          <w:vertAlign w:val="subscript"/>
        </w:rPr>
        <w:t>1</w:t>
      </w:r>
      <w:r w:rsidR="003F7FC8" w:rsidRPr="00003A00">
        <w:t xml:space="preserve"> и  </w:t>
      </w:r>
      <w:r w:rsidR="003F7FC8" w:rsidRPr="00003A00">
        <w:rPr>
          <w:lang w:val="en-US"/>
        </w:rPr>
        <w:t>d</w:t>
      </w:r>
      <w:r w:rsidR="003F7FC8" w:rsidRPr="00003A00">
        <w:rPr>
          <w:vertAlign w:val="subscript"/>
        </w:rPr>
        <w:t>2</w:t>
      </w:r>
      <w:r w:rsidR="003F7FC8" w:rsidRPr="00003A00">
        <w:t xml:space="preserve"> из условия прочности, если   [τ</w:t>
      </w:r>
      <w:r w:rsidR="003F7FC8" w:rsidRPr="00003A00">
        <w:rPr>
          <w:vertAlign w:val="subscript"/>
        </w:rPr>
        <w:t>к</w:t>
      </w:r>
      <w:r w:rsidR="003F7FC8" w:rsidRPr="00003A00">
        <w:t>]=25 Н/мм</w:t>
      </w:r>
      <w:proofErr w:type="gramStart"/>
      <w:r w:rsidR="003F7FC8" w:rsidRPr="00003A00">
        <w:rPr>
          <w:vertAlign w:val="superscript"/>
        </w:rPr>
        <w:t>2</w:t>
      </w:r>
      <w:proofErr w:type="gramEnd"/>
      <w:r w:rsidR="003F7FC8" w:rsidRPr="00003A00">
        <w:t xml:space="preserve">. Сечение валов по длине </w:t>
      </w:r>
      <w:proofErr w:type="gramStart"/>
      <w:r w:rsidR="003F7FC8" w:rsidRPr="00003A00">
        <w:t>постоянные</w:t>
      </w:r>
      <w:proofErr w:type="gramEnd"/>
      <w:r w:rsidR="003F7FC8" w:rsidRPr="00003A00">
        <w:t xml:space="preserve">. Частота вращения вала двигателя </w:t>
      </w:r>
      <w:r w:rsidR="003F7FC8" w:rsidRPr="00003A00">
        <w:rPr>
          <w:lang w:val="en-US"/>
        </w:rPr>
        <w:t>n</w:t>
      </w:r>
      <w:r w:rsidR="003F7FC8" w:rsidRPr="00003A00">
        <w:t xml:space="preserve">=970 </w:t>
      </w:r>
      <w:proofErr w:type="gramStart"/>
      <w:r w:rsidR="003F7FC8" w:rsidRPr="00003A00">
        <w:t>об</w:t>
      </w:r>
      <w:proofErr w:type="gramEnd"/>
      <w:r w:rsidR="003F7FC8" w:rsidRPr="00003A00">
        <w:t>/</w:t>
      </w:r>
      <w:proofErr w:type="gramStart"/>
      <w:r w:rsidR="003F7FC8" w:rsidRPr="00003A00">
        <w:t>мин</w:t>
      </w:r>
      <w:proofErr w:type="gramEnd"/>
      <w:r w:rsidR="003F7FC8" w:rsidRPr="00003A00">
        <w:t xml:space="preserve">; диаметры шкивов </w:t>
      </w:r>
      <w:r w:rsidR="003F7FC8" w:rsidRPr="00003A00">
        <w:rPr>
          <w:lang w:val="en-US"/>
        </w:rPr>
        <w:t>D</w:t>
      </w:r>
      <w:r w:rsidR="003F7FC8" w:rsidRPr="00003A00">
        <w:rPr>
          <w:vertAlign w:val="subscript"/>
        </w:rPr>
        <w:t>1</w:t>
      </w:r>
      <w:r w:rsidR="003F7FC8" w:rsidRPr="00003A00">
        <w:t xml:space="preserve">=150мм и </w:t>
      </w:r>
      <w:r w:rsidR="003F7FC8" w:rsidRPr="00003A00">
        <w:rPr>
          <w:lang w:val="en-US"/>
        </w:rPr>
        <w:t>D</w:t>
      </w:r>
      <w:r w:rsidR="003F7FC8" w:rsidRPr="00003A00">
        <w:rPr>
          <w:vertAlign w:val="subscript"/>
        </w:rPr>
        <w:t>2</w:t>
      </w:r>
      <w:r w:rsidR="003F7FC8" w:rsidRPr="00003A00">
        <w:t>=300мм.</w:t>
      </w:r>
    </w:p>
    <w:p w:rsidR="00DB2326" w:rsidRPr="00DB2326" w:rsidRDefault="00DB2326" w:rsidP="00DB2326"/>
    <w:p w:rsidR="00DB2326" w:rsidRPr="0037748D" w:rsidRDefault="00DB2326" w:rsidP="0037748D">
      <w:pPr>
        <w:jc w:val="both"/>
      </w:pPr>
      <w:r w:rsidRPr="00DB2326">
        <w:t xml:space="preserve">Председатель ЦК:  __________________   </w:t>
      </w:r>
      <w:proofErr w:type="spellStart"/>
      <w:r w:rsidRPr="00DB2326">
        <w:t>Рейзих</w:t>
      </w:r>
      <w:proofErr w:type="spellEnd"/>
      <w:r w:rsidRPr="00DB2326">
        <w:t xml:space="preserve"> С.М.</w:t>
      </w:r>
    </w:p>
    <w:p w:rsidR="0037748D" w:rsidRPr="00F638CE" w:rsidRDefault="0037748D" w:rsidP="00DB2326">
      <w:pPr>
        <w:spacing w:line="360" w:lineRule="auto"/>
        <w:jc w:val="both"/>
        <w:rPr>
          <w:b/>
          <w:sz w:val="28"/>
          <w:szCs w:val="28"/>
        </w:rPr>
      </w:pPr>
    </w:p>
    <w:p w:rsidR="00DB2326" w:rsidRPr="00702B39" w:rsidRDefault="00DB2326" w:rsidP="003774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702B39">
        <w:rPr>
          <w:sz w:val="28"/>
          <w:szCs w:val="28"/>
        </w:rPr>
        <w:t>. ПАКЕТ ЭКЗАМЕНАТОРА</w:t>
      </w:r>
    </w:p>
    <w:p w:rsidR="0037748D" w:rsidRDefault="0037748D" w:rsidP="00DB2326">
      <w:pPr>
        <w:pBdr>
          <w:bottom w:val="single" w:sz="4" w:space="1" w:color="auto"/>
        </w:pBdr>
        <w:jc w:val="both"/>
      </w:pPr>
    </w:p>
    <w:p w:rsidR="00DB2326" w:rsidRPr="00B973B5" w:rsidRDefault="00DB2326" w:rsidP="00DB2326">
      <w:pPr>
        <w:pBdr>
          <w:bottom w:val="single" w:sz="4" w:space="1" w:color="auto"/>
        </w:pBdr>
        <w:jc w:val="both"/>
      </w:pPr>
      <w:r w:rsidRPr="00B973B5">
        <w:t>III а. УСЛОВИЯ</w:t>
      </w:r>
    </w:p>
    <w:p w:rsidR="00DB2326" w:rsidRPr="00B973B5" w:rsidRDefault="00DB2326" w:rsidP="00DB2326">
      <w:pPr>
        <w:jc w:val="both"/>
        <w:rPr>
          <w:i/>
          <w:color w:val="FF0000"/>
        </w:rPr>
      </w:pPr>
    </w:p>
    <w:p w:rsidR="00DB2326" w:rsidRPr="00E948B9" w:rsidRDefault="00DB2326" w:rsidP="00DB2326">
      <w:r w:rsidRPr="00E948B9">
        <w:rPr>
          <w:b/>
        </w:rPr>
        <w:t xml:space="preserve">Количество вариантов задания </w:t>
      </w:r>
      <w:proofErr w:type="gramStart"/>
      <w:r w:rsidRPr="00E948B9">
        <w:rPr>
          <w:b/>
        </w:rPr>
        <w:t>для</w:t>
      </w:r>
      <w:proofErr w:type="gramEnd"/>
      <w:r w:rsidRPr="00E948B9">
        <w:rPr>
          <w:b/>
        </w:rPr>
        <w:t xml:space="preserve"> экзаменующегося </w:t>
      </w:r>
      <w:r w:rsidRPr="00E948B9">
        <w:t>–</w:t>
      </w:r>
      <w:r>
        <w:t xml:space="preserve"> по количеству </w:t>
      </w:r>
      <w:r w:rsidRPr="00E948B9">
        <w:t>экзаменующихся.</w:t>
      </w:r>
    </w:p>
    <w:p w:rsidR="00DB2326" w:rsidRPr="00E948B9" w:rsidRDefault="00DB2326" w:rsidP="00DB2326">
      <w:pPr>
        <w:jc w:val="both"/>
        <w:rPr>
          <w:b/>
        </w:rPr>
      </w:pPr>
    </w:p>
    <w:p w:rsidR="00DB2326" w:rsidRPr="00E948B9" w:rsidRDefault="00DB2326" w:rsidP="00DB2326">
      <w:pPr>
        <w:jc w:val="both"/>
      </w:pPr>
      <w:r w:rsidRPr="00E948B9">
        <w:rPr>
          <w:b/>
        </w:rPr>
        <w:t xml:space="preserve">Время выполнения задания – </w:t>
      </w:r>
      <w:r w:rsidRPr="00E948B9">
        <w:t xml:space="preserve">120 минут.   </w:t>
      </w:r>
    </w:p>
    <w:p w:rsidR="00DB2326" w:rsidRDefault="00DB2326" w:rsidP="00DB2326">
      <w:pPr>
        <w:jc w:val="both"/>
        <w:rPr>
          <w:b/>
        </w:rPr>
      </w:pPr>
    </w:p>
    <w:p w:rsidR="00DB2326" w:rsidRDefault="00DB2326" w:rsidP="00DB2326">
      <w:r w:rsidRPr="00E948B9">
        <w:rPr>
          <w:b/>
        </w:rPr>
        <w:t xml:space="preserve">Оборудование: </w:t>
      </w:r>
      <w:r w:rsidRPr="00E948B9">
        <w:t>бумага А</w:t>
      </w:r>
      <w:proofErr w:type="gramStart"/>
      <w:r w:rsidRPr="00E948B9">
        <w:t>4</w:t>
      </w:r>
      <w:proofErr w:type="gramEnd"/>
      <w:r w:rsidRPr="00E948B9">
        <w:t>, ручка, чертёжный инструмент (карандаш, линейка, стирательная резинка), калькулятор.</w:t>
      </w:r>
    </w:p>
    <w:p w:rsidR="00DB2326" w:rsidRPr="006E0716" w:rsidRDefault="00DB2326" w:rsidP="00DB2326">
      <w:pPr>
        <w:rPr>
          <w:b/>
        </w:rPr>
      </w:pPr>
    </w:p>
    <w:p w:rsidR="008C006C" w:rsidRDefault="008C006C" w:rsidP="00DB2326">
      <w:pPr>
        <w:rPr>
          <w:b/>
          <w:bCs/>
        </w:rPr>
      </w:pPr>
    </w:p>
    <w:p w:rsidR="008C006C" w:rsidRDefault="008C006C" w:rsidP="00DB2326">
      <w:pPr>
        <w:rPr>
          <w:b/>
          <w:bCs/>
        </w:rPr>
      </w:pPr>
    </w:p>
    <w:p w:rsidR="008C006C" w:rsidRDefault="008C006C" w:rsidP="00DB2326">
      <w:pPr>
        <w:rPr>
          <w:b/>
          <w:bCs/>
        </w:rPr>
      </w:pPr>
    </w:p>
    <w:p w:rsidR="008C006C" w:rsidRDefault="008C006C" w:rsidP="00DB2326">
      <w:pPr>
        <w:rPr>
          <w:b/>
          <w:bCs/>
        </w:rPr>
      </w:pPr>
    </w:p>
    <w:p w:rsidR="008C006C" w:rsidRDefault="008C006C" w:rsidP="00DB2326">
      <w:pPr>
        <w:rPr>
          <w:b/>
          <w:bCs/>
        </w:rPr>
      </w:pPr>
    </w:p>
    <w:p w:rsidR="008C006C" w:rsidRDefault="008C006C" w:rsidP="00DB2326">
      <w:pPr>
        <w:rPr>
          <w:b/>
          <w:bCs/>
        </w:rPr>
      </w:pPr>
    </w:p>
    <w:p w:rsidR="00B6432E" w:rsidRDefault="00B6432E" w:rsidP="00DB2326">
      <w:pPr>
        <w:rPr>
          <w:b/>
          <w:bCs/>
        </w:rPr>
      </w:pPr>
    </w:p>
    <w:p w:rsidR="008C006C" w:rsidRDefault="008C006C" w:rsidP="00DB2326">
      <w:pPr>
        <w:rPr>
          <w:b/>
          <w:bCs/>
        </w:rPr>
      </w:pPr>
    </w:p>
    <w:p w:rsidR="00BA5991" w:rsidRDefault="00BA5991" w:rsidP="00DB2326">
      <w:pPr>
        <w:rPr>
          <w:b/>
          <w:bCs/>
        </w:rPr>
      </w:pPr>
    </w:p>
    <w:p w:rsidR="0037748D" w:rsidRDefault="00DB2326" w:rsidP="00DB2326">
      <w:pPr>
        <w:rPr>
          <w:b/>
          <w:bCs/>
        </w:rPr>
      </w:pPr>
      <w:r w:rsidRPr="00E948B9">
        <w:rPr>
          <w:b/>
          <w:bCs/>
        </w:rPr>
        <w:lastRenderedPageBreak/>
        <w:t>Задания для оценки освоения дисциплины</w:t>
      </w:r>
      <w:r>
        <w:rPr>
          <w:b/>
          <w:bCs/>
        </w:rPr>
        <w:t>:</w:t>
      </w:r>
    </w:p>
    <w:p w:rsidR="00835AE6" w:rsidRDefault="00835AE6" w:rsidP="00DB2326">
      <w:pPr>
        <w:rPr>
          <w:b/>
          <w:bCs/>
        </w:rPr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</w:t>
      </w:r>
    </w:p>
    <w:tbl>
      <w:tblPr>
        <w:tblW w:w="10379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0"/>
        <w:gridCol w:w="7699"/>
      </w:tblGrid>
      <w:tr w:rsidR="0037748D" w:rsidRPr="0037748D" w:rsidTr="00F5051C">
        <w:trPr>
          <w:trHeight w:val="1730"/>
        </w:trPr>
        <w:tc>
          <w:tcPr>
            <w:tcW w:w="268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6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1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>
      <w:r w:rsidRPr="0037748D">
        <w:t>1. Растяжение и сжатие: напряжения и деформации; расчётная формула; закон Гука.</w:t>
      </w:r>
    </w:p>
    <w:p w:rsidR="0037748D" w:rsidRPr="0037748D" w:rsidRDefault="0037748D" w:rsidP="0037748D">
      <w:r w:rsidRPr="0037748D">
        <w:t>2. Критерии работоспособности подшипников качения.</w:t>
      </w:r>
    </w:p>
    <w:p w:rsidR="008C006C" w:rsidRPr="00003A00" w:rsidRDefault="0037748D" w:rsidP="008C006C">
      <w:pPr>
        <w:jc w:val="both"/>
      </w:pPr>
      <w:r w:rsidRPr="0037748D">
        <w:t>3</w:t>
      </w:r>
      <w:r w:rsidR="008C006C">
        <w:t xml:space="preserve">. </w:t>
      </w:r>
      <w:r w:rsidR="008C006C" w:rsidRPr="008C006C">
        <w:t xml:space="preserve"> </w:t>
      </w:r>
      <w:r w:rsidR="008C006C" w:rsidRPr="00003A00">
        <w:t xml:space="preserve">Определить диаметры валов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1</w:t>
      </w:r>
      <w:r w:rsidR="008C006C" w:rsidRPr="00003A00">
        <w:t xml:space="preserve"> и 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2</w:t>
      </w:r>
      <w:r w:rsidR="008C006C" w:rsidRPr="00003A00">
        <w:t xml:space="preserve"> из условия прочности, если   [τ</w:t>
      </w:r>
      <w:r w:rsidR="008C006C" w:rsidRPr="00003A00">
        <w:rPr>
          <w:vertAlign w:val="subscript"/>
        </w:rPr>
        <w:t>к</w:t>
      </w:r>
      <w:r w:rsidR="008C006C" w:rsidRPr="00003A00">
        <w:t>]=25 Н/мм</w:t>
      </w:r>
      <w:proofErr w:type="gramStart"/>
      <w:r w:rsidR="008C006C" w:rsidRPr="00003A00">
        <w:rPr>
          <w:vertAlign w:val="superscript"/>
        </w:rPr>
        <w:t>2</w:t>
      </w:r>
      <w:proofErr w:type="gramEnd"/>
      <w:r w:rsidR="008C006C" w:rsidRPr="00003A00">
        <w:t xml:space="preserve">. Сечение валов по длине постоянные. Частота вращения вала двигателя </w:t>
      </w:r>
      <w:r w:rsidR="008C006C" w:rsidRPr="00003A00">
        <w:rPr>
          <w:lang w:val="en-US"/>
        </w:rPr>
        <w:t>n</w:t>
      </w:r>
      <w:r w:rsidR="008C006C" w:rsidRPr="00003A00">
        <w:t xml:space="preserve">=970 </w:t>
      </w:r>
      <w:proofErr w:type="gramStart"/>
      <w:r w:rsidR="008C006C" w:rsidRPr="00003A00">
        <w:t>об</w:t>
      </w:r>
      <w:proofErr w:type="gramEnd"/>
      <w:r w:rsidR="008C006C" w:rsidRPr="00003A00">
        <w:t>/</w:t>
      </w:r>
      <w:proofErr w:type="gramStart"/>
      <w:r w:rsidR="008C006C" w:rsidRPr="00003A00">
        <w:t>мин</w:t>
      </w:r>
      <w:proofErr w:type="gramEnd"/>
      <w:r w:rsidR="008C006C" w:rsidRPr="00003A00">
        <w:t xml:space="preserve">; диаметры шкивов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1</w:t>
      </w:r>
      <w:r w:rsidR="008C006C" w:rsidRPr="00003A00">
        <w:t xml:space="preserve">=150мм и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2</w:t>
      </w:r>
      <w:r w:rsidR="008C006C" w:rsidRPr="00003A00">
        <w:t>=300мм.</w:t>
      </w:r>
    </w:p>
    <w:p w:rsidR="0037748D" w:rsidRPr="0037748D" w:rsidRDefault="0037748D" w:rsidP="0037748D"/>
    <w:p w:rsidR="0037748D" w:rsidRPr="0037748D" w:rsidRDefault="0037748D" w:rsidP="0037748D"/>
    <w:p w:rsidR="00BA5991" w:rsidRDefault="00BA5991" w:rsidP="0037748D">
      <w:pPr>
        <w:pStyle w:val="a7"/>
        <w:rPr>
          <w:sz w:val="24"/>
          <w:u w:val="none"/>
        </w:rPr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799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88"/>
        <w:gridCol w:w="8011"/>
      </w:tblGrid>
      <w:tr w:rsidR="0037748D" w:rsidRPr="0037748D" w:rsidTr="00F5051C">
        <w:trPr>
          <w:trHeight w:val="1614"/>
        </w:trPr>
        <w:tc>
          <w:tcPr>
            <w:tcW w:w="278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8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2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 Сдвиг: напряжения; расчётная формула; закон Гука.</w:t>
      </w:r>
    </w:p>
    <w:p w:rsidR="0037748D" w:rsidRPr="0037748D" w:rsidRDefault="0037748D" w:rsidP="0037748D">
      <w:r w:rsidRPr="0037748D">
        <w:t>2.  Муфты упругие: назначение, динамические свойства.</w:t>
      </w:r>
    </w:p>
    <w:p w:rsidR="00BA5991" w:rsidRPr="00003A00" w:rsidRDefault="0037748D" w:rsidP="00BA5991">
      <w:pPr>
        <w:jc w:val="both"/>
      </w:pPr>
      <w:r w:rsidRPr="0037748D">
        <w:t xml:space="preserve">3. </w:t>
      </w:r>
      <w:r w:rsidR="008C006C" w:rsidRPr="00003A00">
        <w:t xml:space="preserve">От двигателя с помощью ремня на вал 1 передаётся мощность </w:t>
      </w:r>
      <w:r w:rsidR="008C006C" w:rsidRPr="00003A00">
        <w:rPr>
          <w:lang w:val="en-US"/>
        </w:rPr>
        <w:t>N</w:t>
      </w:r>
      <w:r w:rsidR="008C006C" w:rsidRPr="00003A00">
        <w:t xml:space="preserve">=18кВт. С вала 1 поступает  на вал 2 мощность </w:t>
      </w:r>
      <w:r w:rsidR="008C006C" w:rsidRPr="00003A00">
        <w:rPr>
          <w:lang w:val="en-US"/>
        </w:rPr>
        <w:t>N</w:t>
      </w:r>
      <w:r w:rsidR="008C006C" w:rsidRPr="00003A00">
        <w:rPr>
          <w:vertAlign w:val="subscript"/>
        </w:rPr>
        <w:t>1</w:t>
      </w:r>
      <w:r w:rsidR="008C006C" w:rsidRPr="00003A00">
        <w:t xml:space="preserve">=15 кВт и к рабочим машинам мощности </w:t>
      </w:r>
      <w:r w:rsidR="008C006C" w:rsidRPr="00003A00">
        <w:rPr>
          <w:lang w:val="en-US"/>
        </w:rPr>
        <w:t>N</w:t>
      </w:r>
      <w:r w:rsidR="008C006C" w:rsidRPr="00003A00">
        <w:rPr>
          <w:vertAlign w:val="subscript"/>
        </w:rPr>
        <w:t>2</w:t>
      </w:r>
      <w:r w:rsidR="008C006C" w:rsidRPr="00003A00">
        <w:t xml:space="preserve">=4 кВт и </w:t>
      </w:r>
      <w:r w:rsidR="008C006C" w:rsidRPr="00003A00">
        <w:rPr>
          <w:lang w:val="en-US"/>
        </w:rPr>
        <w:t>N</w:t>
      </w:r>
      <w:r w:rsidR="008C006C" w:rsidRPr="00003A00">
        <w:rPr>
          <w:vertAlign w:val="subscript"/>
        </w:rPr>
        <w:t>3</w:t>
      </w:r>
      <w:r w:rsidR="008C006C" w:rsidRPr="00003A00">
        <w:t>=10 кВт.</w:t>
      </w:r>
      <w:r w:rsidR="00BA5991">
        <w:t xml:space="preserve"> </w:t>
      </w:r>
      <w:r w:rsidR="00BA5991" w:rsidRPr="00003A00">
        <w:t xml:space="preserve">Определить диаметры валов </w:t>
      </w:r>
      <w:r w:rsidR="00BA5991" w:rsidRPr="00003A00">
        <w:rPr>
          <w:lang w:val="en-US"/>
        </w:rPr>
        <w:t>d</w:t>
      </w:r>
      <w:r w:rsidR="00BA5991" w:rsidRPr="00003A00">
        <w:rPr>
          <w:vertAlign w:val="subscript"/>
        </w:rPr>
        <w:t>1</w:t>
      </w:r>
      <w:r w:rsidR="00BA5991" w:rsidRPr="00003A00">
        <w:t xml:space="preserve"> и  </w:t>
      </w:r>
      <w:r w:rsidR="00BA5991" w:rsidRPr="00003A00">
        <w:rPr>
          <w:lang w:val="en-US"/>
        </w:rPr>
        <w:t>d</w:t>
      </w:r>
      <w:r w:rsidR="00BA5991" w:rsidRPr="00003A00">
        <w:rPr>
          <w:vertAlign w:val="subscript"/>
        </w:rPr>
        <w:t>2</w:t>
      </w:r>
      <w:r w:rsidR="00BA5991" w:rsidRPr="00003A00">
        <w:t xml:space="preserve"> из условия прочности, если   [τ</w:t>
      </w:r>
      <w:r w:rsidR="00BA5991" w:rsidRPr="00003A00">
        <w:rPr>
          <w:vertAlign w:val="subscript"/>
        </w:rPr>
        <w:t>к</w:t>
      </w:r>
      <w:r w:rsidR="00BA5991" w:rsidRPr="00003A00">
        <w:t>]=30 Н/мм</w:t>
      </w:r>
      <w:proofErr w:type="gramStart"/>
      <w:r w:rsidR="00BA5991" w:rsidRPr="00003A00">
        <w:rPr>
          <w:vertAlign w:val="superscript"/>
        </w:rPr>
        <w:t>2</w:t>
      </w:r>
      <w:proofErr w:type="gramEnd"/>
      <w:r w:rsidR="00BA5991" w:rsidRPr="00003A00">
        <w:t xml:space="preserve">. Сечение валов по длине </w:t>
      </w:r>
      <w:proofErr w:type="gramStart"/>
      <w:r w:rsidR="00BA5991" w:rsidRPr="00003A00">
        <w:t>постоянные</w:t>
      </w:r>
      <w:proofErr w:type="gramEnd"/>
      <w:r w:rsidR="00BA5991" w:rsidRPr="00003A00">
        <w:t xml:space="preserve">. Частота вращения вала двигателя </w:t>
      </w:r>
      <w:r w:rsidR="00BA5991" w:rsidRPr="00003A00">
        <w:rPr>
          <w:lang w:val="en-US"/>
        </w:rPr>
        <w:t>n</w:t>
      </w:r>
      <w:r w:rsidR="00BA5991" w:rsidRPr="00003A00">
        <w:t xml:space="preserve">=970 </w:t>
      </w:r>
      <w:proofErr w:type="gramStart"/>
      <w:r w:rsidR="00BA5991" w:rsidRPr="00003A00">
        <w:t>об</w:t>
      </w:r>
      <w:proofErr w:type="gramEnd"/>
      <w:r w:rsidR="00BA5991" w:rsidRPr="00003A00">
        <w:t>/</w:t>
      </w:r>
      <w:proofErr w:type="gramStart"/>
      <w:r w:rsidR="00BA5991" w:rsidRPr="00003A00">
        <w:t>мин</w:t>
      </w:r>
      <w:proofErr w:type="gramEnd"/>
      <w:r w:rsidR="00BA5991" w:rsidRPr="00003A00">
        <w:t xml:space="preserve">; диаметры шкивов </w:t>
      </w:r>
      <w:r w:rsidR="00BA5991" w:rsidRPr="00003A00">
        <w:rPr>
          <w:lang w:val="en-US"/>
        </w:rPr>
        <w:t>D</w:t>
      </w:r>
      <w:r w:rsidR="00BA5991" w:rsidRPr="00003A00">
        <w:rPr>
          <w:vertAlign w:val="subscript"/>
        </w:rPr>
        <w:t>1</w:t>
      </w:r>
      <w:r w:rsidR="00BA5991" w:rsidRPr="00003A00">
        <w:t xml:space="preserve">=150мм и </w:t>
      </w:r>
      <w:r w:rsidR="00BA5991" w:rsidRPr="00003A00">
        <w:rPr>
          <w:lang w:val="en-US"/>
        </w:rPr>
        <w:t>D</w:t>
      </w:r>
      <w:r w:rsidR="00BA5991" w:rsidRPr="00003A00">
        <w:rPr>
          <w:vertAlign w:val="subscript"/>
        </w:rPr>
        <w:t>2</w:t>
      </w:r>
      <w:r w:rsidR="00BA5991" w:rsidRPr="00003A00">
        <w:t>=300мм.</w:t>
      </w:r>
    </w:p>
    <w:p w:rsidR="0037748D" w:rsidRPr="0037748D" w:rsidRDefault="0037748D" w:rsidP="0037748D"/>
    <w:p w:rsidR="0037748D" w:rsidRPr="0037748D" w:rsidRDefault="0037748D" w:rsidP="0037748D">
      <w:pPr>
        <w:jc w:val="both"/>
      </w:pPr>
    </w:p>
    <w:p w:rsidR="00BA5991" w:rsidRDefault="00BA5991" w:rsidP="0037748D">
      <w:pPr>
        <w:pStyle w:val="a7"/>
        <w:rPr>
          <w:sz w:val="24"/>
          <w:u w:val="none"/>
        </w:rPr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679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57"/>
        <w:gridCol w:w="7922"/>
      </w:tblGrid>
      <w:tr w:rsidR="0037748D" w:rsidRPr="0037748D" w:rsidTr="00F5051C">
        <w:trPr>
          <w:trHeight w:val="1527"/>
        </w:trPr>
        <w:tc>
          <w:tcPr>
            <w:tcW w:w="275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9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3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 xml:space="preserve">1. Геометрические характеристики плоских сечений: </w:t>
      </w:r>
      <w:proofErr w:type="gramStart"/>
      <w:r w:rsidRPr="0037748D">
        <w:t>полярный</w:t>
      </w:r>
      <w:proofErr w:type="gramEnd"/>
      <w:r w:rsidRPr="0037748D">
        <w:t xml:space="preserve"> и осевой моменты инерции; главные оси и главные моменты инерции.</w:t>
      </w:r>
    </w:p>
    <w:p w:rsidR="0037748D" w:rsidRPr="0037748D" w:rsidRDefault="0037748D" w:rsidP="0037748D">
      <w:r w:rsidRPr="0037748D">
        <w:t>2. Подшипники скольжения: виды, достоинства и недостатки, конструкция.</w:t>
      </w:r>
    </w:p>
    <w:p w:rsidR="008C006C" w:rsidRPr="00003A00" w:rsidRDefault="0037748D" w:rsidP="008C006C">
      <w:pPr>
        <w:jc w:val="both"/>
      </w:pPr>
      <w:r w:rsidRPr="0037748D">
        <w:t xml:space="preserve">3. </w:t>
      </w:r>
      <w:r w:rsidR="008C006C" w:rsidRPr="00003A00">
        <w:t xml:space="preserve">Определить диаметры валов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1</w:t>
      </w:r>
      <w:r w:rsidR="008C006C" w:rsidRPr="00003A00">
        <w:t xml:space="preserve"> и 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2</w:t>
      </w:r>
      <w:r w:rsidR="008C006C" w:rsidRPr="00003A00">
        <w:t xml:space="preserve"> из условия прочности, если   [τ</w:t>
      </w:r>
      <w:r w:rsidR="008C006C" w:rsidRPr="00003A00">
        <w:rPr>
          <w:vertAlign w:val="subscript"/>
        </w:rPr>
        <w:t>к</w:t>
      </w:r>
      <w:r w:rsidR="008C006C" w:rsidRPr="00003A00">
        <w:t>]=30 Н/мм</w:t>
      </w:r>
      <w:proofErr w:type="gramStart"/>
      <w:r w:rsidR="008C006C" w:rsidRPr="00003A00">
        <w:rPr>
          <w:vertAlign w:val="superscript"/>
        </w:rPr>
        <w:t>2</w:t>
      </w:r>
      <w:proofErr w:type="gramEnd"/>
      <w:r w:rsidR="008C006C" w:rsidRPr="00003A00">
        <w:t xml:space="preserve">. Сечение валов по длине </w:t>
      </w:r>
      <w:proofErr w:type="gramStart"/>
      <w:r w:rsidR="008C006C" w:rsidRPr="00003A00">
        <w:t>постоянные</w:t>
      </w:r>
      <w:proofErr w:type="gramEnd"/>
      <w:r w:rsidR="008C006C" w:rsidRPr="00003A00">
        <w:t xml:space="preserve">. Частота вращения вала двигателя </w:t>
      </w:r>
      <w:r w:rsidR="008C006C" w:rsidRPr="00003A00">
        <w:rPr>
          <w:lang w:val="en-US"/>
        </w:rPr>
        <w:t>n</w:t>
      </w:r>
      <w:r w:rsidR="008C006C" w:rsidRPr="00003A00">
        <w:t xml:space="preserve">=970 </w:t>
      </w:r>
      <w:proofErr w:type="gramStart"/>
      <w:r w:rsidR="008C006C" w:rsidRPr="00003A00">
        <w:t>об</w:t>
      </w:r>
      <w:proofErr w:type="gramEnd"/>
      <w:r w:rsidR="008C006C" w:rsidRPr="00003A00">
        <w:t>/</w:t>
      </w:r>
      <w:proofErr w:type="gramStart"/>
      <w:r w:rsidR="008C006C" w:rsidRPr="00003A00">
        <w:t>мин</w:t>
      </w:r>
      <w:proofErr w:type="gramEnd"/>
      <w:r w:rsidR="008C006C" w:rsidRPr="00003A00">
        <w:t xml:space="preserve">; диаметры шкивов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1</w:t>
      </w:r>
      <w:r w:rsidR="008C006C" w:rsidRPr="00003A00">
        <w:t xml:space="preserve">=150мм и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2</w:t>
      </w:r>
      <w:r w:rsidR="008C006C" w:rsidRPr="00003A00">
        <w:t>=300мм.</w:t>
      </w:r>
    </w:p>
    <w:p w:rsidR="0037748D" w:rsidRPr="0037748D" w:rsidRDefault="0037748D" w:rsidP="0037748D"/>
    <w:p w:rsidR="00BA5991" w:rsidRDefault="00BA5991" w:rsidP="008C006C">
      <w:pPr>
        <w:jc w:val="both"/>
      </w:pPr>
    </w:p>
    <w:p w:rsidR="009C6125" w:rsidRDefault="009C6125" w:rsidP="008C006C">
      <w:pPr>
        <w:jc w:val="both"/>
      </w:pPr>
    </w:p>
    <w:p w:rsidR="0037748D" w:rsidRPr="008C006C" w:rsidRDefault="0037748D" w:rsidP="008C006C">
      <w:pPr>
        <w:jc w:val="center"/>
        <w:rPr>
          <w:b/>
        </w:rPr>
      </w:pPr>
      <w:r w:rsidRPr="008C006C">
        <w:rPr>
          <w:b/>
        </w:rPr>
        <w:lastRenderedPageBreak/>
        <w:t xml:space="preserve">ГАПОУ  </w:t>
      </w:r>
      <w:proofErr w:type="gramStart"/>
      <w:r w:rsidRPr="008C006C">
        <w:rPr>
          <w:b/>
        </w:rPr>
        <w:t>СО</w:t>
      </w:r>
      <w:proofErr w:type="gramEnd"/>
      <w:r w:rsidRPr="008C006C">
        <w:rPr>
          <w:b/>
        </w:rPr>
        <w:t xml:space="preserve"> «Карпинский машиностроительный техникум»</w:t>
      </w:r>
    </w:p>
    <w:tbl>
      <w:tblPr>
        <w:tblW w:w="10650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50"/>
        <w:gridCol w:w="7900"/>
      </w:tblGrid>
      <w:tr w:rsidR="0037748D" w:rsidRPr="0037748D" w:rsidTr="00F5051C">
        <w:trPr>
          <w:trHeight w:val="1716"/>
        </w:trPr>
        <w:tc>
          <w:tcPr>
            <w:tcW w:w="27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4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 Изгиб: понятие о чистом изгибе; изгибающий момент и поперечная сила; напряжения при изгибе.</w:t>
      </w:r>
    </w:p>
    <w:p w:rsidR="0037748D" w:rsidRPr="0037748D" w:rsidRDefault="0037748D" w:rsidP="0037748D">
      <w:r w:rsidRPr="0037748D">
        <w:t>2. Расчёт подшипников качения.</w:t>
      </w:r>
    </w:p>
    <w:p w:rsidR="00BA5991" w:rsidRPr="00003A00" w:rsidRDefault="0037748D" w:rsidP="00BA5991">
      <w:pPr>
        <w:jc w:val="both"/>
      </w:pPr>
      <w:r w:rsidRPr="0037748D">
        <w:t xml:space="preserve">3. </w:t>
      </w:r>
      <w:r w:rsidR="008C006C" w:rsidRPr="00003A00">
        <w:t xml:space="preserve">От двигателя с помощью ремня на вал 1 передаётся мощность </w:t>
      </w:r>
      <w:r w:rsidR="008C006C" w:rsidRPr="00003A00">
        <w:rPr>
          <w:lang w:val="en-US"/>
        </w:rPr>
        <w:t>N</w:t>
      </w:r>
      <w:r w:rsidR="008C006C" w:rsidRPr="00003A00">
        <w:t xml:space="preserve">=15кВт. С вала 1 поступает  на вал 2 мощность </w:t>
      </w:r>
      <w:r w:rsidR="008C006C" w:rsidRPr="00003A00">
        <w:rPr>
          <w:lang w:val="en-US"/>
        </w:rPr>
        <w:t>N</w:t>
      </w:r>
      <w:r w:rsidR="008C006C" w:rsidRPr="00003A00">
        <w:rPr>
          <w:vertAlign w:val="subscript"/>
        </w:rPr>
        <w:t>1</w:t>
      </w:r>
      <w:r w:rsidR="008C006C" w:rsidRPr="00003A00">
        <w:t xml:space="preserve">=12 кВт и к рабочим машинам мощности </w:t>
      </w:r>
      <w:r w:rsidR="008C006C" w:rsidRPr="00003A00">
        <w:rPr>
          <w:lang w:val="en-US"/>
        </w:rPr>
        <w:t>N</w:t>
      </w:r>
      <w:r w:rsidR="008C006C" w:rsidRPr="00003A00">
        <w:rPr>
          <w:vertAlign w:val="subscript"/>
        </w:rPr>
        <w:t>2</w:t>
      </w:r>
      <w:r w:rsidR="008C006C" w:rsidRPr="00003A00">
        <w:t xml:space="preserve">=3 кВт и </w:t>
      </w:r>
      <w:r w:rsidR="008C006C" w:rsidRPr="00003A00">
        <w:rPr>
          <w:lang w:val="en-US"/>
        </w:rPr>
        <w:t>N</w:t>
      </w:r>
      <w:r w:rsidR="008C006C" w:rsidRPr="00003A00">
        <w:rPr>
          <w:vertAlign w:val="subscript"/>
        </w:rPr>
        <w:t>3</w:t>
      </w:r>
      <w:r w:rsidR="008C006C" w:rsidRPr="00003A00">
        <w:t>=8 кВт.</w:t>
      </w:r>
      <w:r w:rsidR="00BA5991">
        <w:t xml:space="preserve"> </w:t>
      </w:r>
      <w:r w:rsidR="00BA5991" w:rsidRPr="00003A00">
        <w:t xml:space="preserve">Определить диаметры валов </w:t>
      </w:r>
      <w:r w:rsidR="00BA5991" w:rsidRPr="00003A00">
        <w:rPr>
          <w:lang w:val="en-US"/>
        </w:rPr>
        <w:t>d</w:t>
      </w:r>
      <w:r w:rsidR="00BA5991" w:rsidRPr="00003A00">
        <w:rPr>
          <w:vertAlign w:val="subscript"/>
        </w:rPr>
        <w:t>1</w:t>
      </w:r>
      <w:r w:rsidR="00BA5991" w:rsidRPr="00003A00">
        <w:t xml:space="preserve"> и  </w:t>
      </w:r>
      <w:r w:rsidR="00BA5991" w:rsidRPr="00003A00">
        <w:rPr>
          <w:lang w:val="en-US"/>
        </w:rPr>
        <w:t>d</w:t>
      </w:r>
      <w:r w:rsidR="00BA5991" w:rsidRPr="00003A00">
        <w:rPr>
          <w:vertAlign w:val="subscript"/>
        </w:rPr>
        <w:t>2</w:t>
      </w:r>
      <w:r w:rsidR="00BA5991" w:rsidRPr="00003A00">
        <w:t xml:space="preserve"> из условия прочности, если   [τ</w:t>
      </w:r>
      <w:r w:rsidR="00BA5991" w:rsidRPr="00003A00">
        <w:rPr>
          <w:vertAlign w:val="subscript"/>
        </w:rPr>
        <w:t>к</w:t>
      </w:r>
      <w:r w:rsidR="00BA5991" w:rsidRPr="00003A00">
        <w:t>]=30 Н/мм</w:t>
      </w:r>
      <w:proofErr w:type="gramStart"/>
      <w:r w:rsidR="00BA5991" w:rsidRPr="00003A00">
        <w:rPr>
          <w:vertAlign w:val="superscript"/>
        </w:rPr>
        <w:t>2</w:t>
      </w:r>
      <w:proofErr w:type="gramEnd"/>
      <w:r w:rsidR="00BA5991" w:rsidRPr="00003A00">
        <w:t xml:space="preserve">. Сечение валов по длине </w:t>
      </w:r>
      <w:proofErr w:type="gramStart"/>
      <w:r w:rsidR="00BA5991" w:rsidRPr="00003A00">
        <w:t>постоянные</w:t>
      </w:r>
      <w:proofErr w:type="gramEnd"/>
      <w:r w:rsidR="00BA5991" w:rsidRPr="00003A00">
        <w:t xml:space="preserve">. Частота вращения вала двигателя </w:t>
      </w:r>
      <w:r w:rsidR="00BA5991" w:rsidRPr="00003A00">
        <w:rPr>
          <w:lang w:val="en-US"/>
        </w:rPr>
        <w:t>n</w:t>
      </w:r>
      <w:r w:rsidR="00BA5991" w:rsidRPr="00003A00">
        <w:t xml:space="preserve">=1450 </w:t>
      </w:r>
      <w:proofErr w:type="gramStart"/>
      <w:r w:rsidR="00BA5991" w:rsidRPr="00003A00">
        <w:t>об</w:t>
      </w:r>
      <w:proofErr w:type="gramEnd"/>
      <w:r w:rsidR="00BA5991" w:rsidRPr="00003A00">
        <w:t>/</w:t>
      </w:r>
      <w:proofErr w:type="gramStart"/>
      <w:r w:rsidR="00BA5991" w:rsidRPr="00003A00">
        <w:t>мин</w:t>
      </w:r>
      <w:proofErr w:type="gramEnd"/>
      <w:r w:rsidR="00BA5991" w:rsidRPr="00003A00">
        <w:t xml:space="preserve">; диаметры шкивов </w:t>
      </w:r>
      <w:r w:rsidR="00BA5991" w:rsidRPr="00003A00">
        <w:rPr>
          <w:lang w:val="en-US"/>
        </w:rPr>
        <w:t>D</w:t>
      </w:r>
      <w:r w:rsidR="00BA5991" w:rsidRPr="00003A00">
        <w:rPr>
          <w:vertAlign w:val="subscript"/>
        </w:rPr>
        <w:t>1</w:t>
      </w:r>
      <w:r w:rsidR="00BA5991" w:rsidRPr="00003A00">
        <w:t xml:space="preserve">=150мм и </w:t>
      </w:r>
      <w:r w:rsidR="00BA5991" w:rsidRPr="00003A00">
        <w:rPr>
          <w:lang w:val="en-US"/>
        </w:rPr>
        <w:t>D</w:t>
      </w:r>
      <w:r w:rsidR="00BA5991" w:rsidRPr="00003A00">
        <w:rPr>
          <w:vertAlign w:val="subscript"/>
        </w:rPr>
        <w:t>2</w:t>
      </w:r>
      <w:r w:rsidR="00BA5991" w:rsidRPr="00003A00">
        <w:t>=300мм.</w:t>
      </w:r>
    </w:p>
    <w:p w:rsidR="008C006C" w:rsidRPr="00003A00" w:rsidRDefault="008C006C" w:rsidP="008C006C">
      <w:pPr>
        <w:jc w:val="both"/>
      </w:pPr>
    </w:p>
    <w:p w:rsidR="0037748D" w:rsidRPr="0037748D" w:rsidRDefault="0037748D" w:rsidP="0037748D">
      <w:pPr>
        <w:jc w:val="both"/>
      </w:pPr>
    </w:p>
    <w:p w:rsidR="003F4A1C" w:rsidRDefault="003F4A1C" w:rsidP="0037748D">
      <w:pPr>
        <w:pStyle w:val="a7"/>
        <w:rPr>
          <w:sz w:val="24"/>
          <w:u w:val="none"/>
        </w:rPr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545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23"/>
        <w:gridCol w:w="7822"/>
      </w:tblGrid>
      <w:tr w:rsidR="0037748D" w:rsidRPr="0037748D" w:rsidTr="004D7A2F">
        <w:trPr>
          <w:trHeight w:val="1527"/>
        </w:trPr>
        <w:tc>
          <w:tcPr>
            <w:tcW w:w="27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5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 Изгиб и растяжение (сжатие).</w:t>
      </w:r>
    </w:p>
    <w:p w:rsidR="0037748D" w:rsidRPr="0037748D" w:rsidRDefault="0037748D" w:rsidP="0037748D">
      <w:r w:rsidRPr="0037748D">
        <w:t>2. Подшипники качения: виды, достоинства и недостатки</w:t>
      </w:r>
    </w:p>
    <w:p w:rsidR="003F4A1C" w:rsidRDefault="0037748D" w:rsidP="0037748D">
      <w:pPr>
        <w:jc w:val="both"/>
      </w:pPr>
      <w:r w:rsidRPr="0037748D">
        <w:t xml:space="preserve">3. </w:t>
      </w:r>
      <w:r w:rsidR="008C006C" w:rsidRPr="00003A00">
        <w:t xml:space="preserve">Определить диаметры валов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1</w:t>
      </w:r>
      <w:r w:rsidR="008C006C" w:rsidRPr="00003A00">
        <w:t xml:space="preserve"> и 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2</w:t>
      </w:r>
      <w:r w:rsidR="008C006C" w:rsidRPr="00003A00">
        <w:t xml:space="preserve"> из условия прочности, если   [τ</w:t>
      </w:r>
      <w:r w:rsidR="008C006C" w:rsidRPr="00003A00">
        <w:rPr>
          <w:vertAlign w:val="subscript"/>
        </w:rPr>
        <w:t>к</w:t>
      </w:r>
      <w:r w:rsidR="008C006C" w:rsidRPr="00003A00">
        <w:t>]=30 Н/мм</w:t>
      </w:r>
      <w:proofErr w:type="gramStart"/>
      <w:r w:rsidR="008C006C" w:rsidRPr="00003A00">
        <w:rPr>
          <w:vertAlign w:val="superscript"/>
        </w:rPr>
        <w:t>2</w:t>
      </w:r>
      <w:proofErr w:type="gramEnd"/>
      <w:r w:rsidR="008C006C" w:rsidRPr="00003A00">
        <w:t xml:space="preserve">. Сечение валов по длине </w:t>
      </w:r>
      <w:proofErr w:type="gramStart"/>
      <w:r w:rsidR="008C006C" w:rsidRPr="00003A00">
        <w:t>постоянные</w:t>
      </w:r>
      <w:proofErr w:type="gramEnd"/>
      <w:r w:rsidR="008C006C" w:rsidRPr="00003A00">
        <w:t xml:space="preserve">. Частота вращения вала двигателя </w:t>
      </w:r>
      <w:r w:rsidR="008C006C" w:rsidRPr="00003A00">
        <w:rPr>
          <w:lang w:val="en-US"/>
        </w:rPr>
        <w:t>n</w:t>
      </w:r>
      <w:r w:rsidR="008C006C" w:rsidRPr="00003A00">
        <w:t xml:space="preserve">=1450 </w:t>
      </w:r>
      <w:proofErr w:type="gramStart"/>
      <w:r w:rsidR="008C006C" w:rsidRPr="00003A00">
        <w:t>об</w:t>
      </w:r>
      <w:proofErr w:type="gramEnd"/>
      <w:r w:rsidR="008C006C" w:rsidRPr="00003A00">
        <w:t>/</w:t>
      </w:r>
      <w:proofErr w:type="gramStart"/>
      <w:r w:rsidR="008C006C" w:rsidRPr="00003A00">
        <w:t>мин</w:t>
      </w:r>
      <w:proofErr w:type="gramEnd"/>
      <w:r w:rsidR="008C006C" w:rsidRPr="00003A00">
        <w:t xml:space="preserve">; диаметры шкивов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1</w:t>
      </w:r>
      <w:r w:rsidR="008C006C" w:rsidRPr="00003A00">
        <w:t xml:space="preserve">=150мм и </w:t>
      </w:r>
      <w:r w:rsidR="008C006C" w:rsidRPr="00003A00">
        <w:rPr>
          <w:lang w:val="en-US"/>
        </w:rPr>
        <w:t>D</w:t>
      </w:r>
      <w:r w:rsidR="008C006C" w:rsidRPr="00003A00">
        <w:rPr>
          <w:vertAlign w:val="subscript"/>
        </w:rPr>
        <w:t>2</w:t>
      </w:r>
      <w:r w:rsidR="008C006C" w:rsidRPr="00003A00">
        <w:t>=300мм.</w:t>
      </w:r>
    </w:p>
    <w:p w:rsidR="003F4A1C" w:rsidRDefault="003F4A1C" w:rsidP="0037748D">
      <w:pPr>
        <w:jc w:val="both"/>
      </w:pPr>
    </w:p>
    <w:p w:rsidR="003F4A1C" w:rsidRPr="0037748D" w:rsidRDefault="003F4A1C" w:rsidP="0037748D">
      <w:pPr>
        <w:jc w:val="both"/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650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50"/>
        <w:gridCol w:w="7900"/>
      </w:tblGrid>
      <w:tr w:rsidR="0037748D" w:rsidRPr="0037748D" w:rsidTr="004D7A2F">
        <w:trPr>
          <w:trHeight w:val="1600"/>
        </w:trPr>
        <w:tc>
          <w:tcPr>
            <w:tcW w:w="27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6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 Кручение: напряжения и деформации; расчётные формулы на прочность и жёсткость.</w:t>
      </w:r>
    </w:p>
    <w:p w:rsidR="0037748D" w:rsidRPr="0037748D" w:rsidRDefault="0037748D" w:rsidP="0037748D">
      <w:r w:rsidRPr="0037748D">
        <w:t>2. Гибкие валы: назначение, конструкция, особенности.</w:t>
      </w:r>
    </w:p>
    <w:p w:rsidR="003F4A1C" w:rsidRPr="00003A00" w:rsidRDefault="0037748D" w:rsidP="003F4A1C">
      <w:pPr>
        <w:jc w:val="both"/>
      </w:pPr>
      <w:r w:rsidRPr="0037748D">
        <w:t xml:space="preserve">3. </w:t>
      </w:r>
      <w:r w:rsidR="008C006C" w:rsidRPr="00003A00">
        <w:t xml:space="preserve">От двигателя с помощью ремня на вал 1 передаётся мощность </w:t>
      </w:r>
      <w:r w:rsidR="008C006C" w:rsidRPr="00003A00">
        <w:rPr>
          <w:lang w:val="en-US"/>
        </w:rPr>
        <w:t>N</w:t>
      </w:r>
      <w:r w:rsidR="008C006C" w:rsidRPr="00003A00">
        <w:t xml:space="preserve">=18кВт. С вала 1 поступает  на вал 2 мощность </w:t>
      </w:r>
      <w:r w:rsidR="008C006C" w:rsidRPr="00003A00">
        <w:rPr>
          <w:lang w:val="en-US"/>
        </w:rPr>
        <w:t>N</w:t>
      </w:r>
      <w:r w:rsidR="008C006C" w:rsidRPr="00003A00">
        <w:rPr>
          <w:vertAlign w:val="subscript"/>
        </w:rPr>
        <w:t>1</w:t>
      </w:r>
      <w:r w:rsidR="008C006C" w:rsidRPr="00003A00">
        <w:t xml:space="preserve">=9 кВт и к рабочим машинам мощности </w:t>
      </w:r>
      <w:r w:rsidR="008C006C" w:rsidRPr="00003A00">
        <w:rPr>
          <w:lang w:val="en-US"/>
        </w:rPr>
        <w:t>N</w:t>
      </w:r>
      <w:r w:rsidR="008C006C" w:rsidRPr="00003A00">
        <w:rPr>
          <w:vertAlign w:val="subscript"/>
        </w:rPr>
        <w:t>2</w:t>
      </w:r>
      <w:r w:rsidR="008C006C" w:rsidRPr="00003A00">
        <w:t xml:space="preserve">=4 кВт и </w:t>
      </w:r>
      <w:r w:rsidR="008C006C" w:rsidRPr="00003A00">
        <w:rPr>
          <w:lang w:val="en-US"/>
        </w:rPr>
        <w:t>N</w:t>
      </w:r>
      <w:r w:rsidR="008C006C" w:rsidRPr="00003A00">
        <w:rPr>
          <w:vertAlign w:val="subscript"/>
        </w:rPr>
        <w:t>3</w:t>
      </w:r>
      <w:r w:rsidR="008C006C" w:rsidRPr="00003A00">
        <w:t>=10 кВт</w:t>
      </w:r>
      <w:r w:rsidRPr="0037748D">
        <w:t>.</w:t>
      </w:r>
      <w:r w:rsidR="003F4A1C">
        <w:t xml:space="preserve"> </w:t>
      </w:r>
      <w:r w:rsidR="003F4A1C" w:rsidRPr="00003A00">
        <w:t xml:space="preserve">Определить диаметры валов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1</w:t>
      </w:r>
      <w:r w:rsidR="003F4A1C" w:rsidRPr="00003A00">
        <w:t xml:space="preserve"> и 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2</w:t>
      </w:r>
      <w:r w:rsidR="003F4A1C" w:rsidRPr="00003A00">
        <w:t xml:space="preserve"> из условия прочности, если   [τ</w:t>
      </w:r>
      <w:r w:rsidR="003F4A1C" w:rsidRPr="00003A00">
        <w:rPr>
          <w:vertAlign w:val="subscript"/>
        </w:rPr>
        <w:t>к</w:t>
      </w:r>
      <w:r w:rsidR="003F4A1C" w:rsidRPr="00003A00">
        <w:t>]=30 Н/мм</w:t>
      </w:r>
      <w:proofErr w:type="gramStart"/>
      <w:r w:rsidR="003F4A1C" w:rsidRPr="00003A00">
        <w:rPr>
          <w:vertAlign w:val="superscript"/>
        </w:rPr>
        <w:t>2</w:t>
      </w:r>
      <w:proofErr w:type="gramEnd"/>
      <w:r w:rsidR="003F4A1C" w:rsidRPr="00003A00">
        <w:t xml:space="preserve">. Сечение валов по длине </w:t>
      </w:r>
      <w:proofErr w:type="gramStart"/>
      <w:r w:rsidR="003F4A1C" w:rsidRPr="00003A00">
        <w:t>постоянные</w:t>
      </w:r>
      <w:proofErr w:type="gramEnd"/>
      <w:r w:rsidR="003F4A1C" w:rsidRPr="00003A00">
        <w:t xml:space="preserve">. Частота вращения вала двигателя </w:t>
      </w:r>
      <w:r w:rsidR="003F4A1C" w:rsidRPr="00003A00">
        <w:rPr>
          <w:lang w:val="en-US"/>
        </w:rPr>
        <w:t>n</w:t>
      </w:r>
      <w:r w:rsidR="003F4A1C" w:rsidRPr="00003A00">
        <w:t xml:space="preserve">=480 </w:t>
      </w:r>
      <w:proofErr w:type="gramStart"/>
      <w:r w:rsidR="003F4A1C" w:rsidRPr="00003A00">
        <w:t>об</w:t>
      </w:r>
      <w:proofErr w:type="gramEnd"/>
      <w:r w:rsidR="003F4A1C" w:rsidRPr="00003A00">
        <w:t>/</w:t>
      </w:r>
      <w:proofErr w:type="gramStart"/>
      <w:r w:rsidR="003F4A1C" w:rsidRPr="00003A00">
        <w:t>мин</w:t>
      </w:r>
      <w:proofErr w:type="gramEnd"/>
      <w:r w:rsidR="003F4A1C" w:rsidRPr="00003A00">
        <w:t xml:space="preserve">; диаметры шкивов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1</w:t>
      </w:r>
      <w:r w:rsidR="003F4A1C" w:rsidRPr="00003A00">
        <w:t xml:space="preserve">=150мм и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2</w:t>
      </w:r>
      <w:r w:rsidR="003F4A1C" w:rsidRPr="00003A00">
        <w:t>=300мм.</w:t>
      </w:r>
    </w:p>
    <w:p w:rsidR="0037748D" w:rsidRDefault="0037748D" w:rsidP="0037748D"/>
    <w:p w:rsidR="009C6125" w:rsidRPr="0037748D" w:rsidRDefault="009C6125" w:rsidP="0037748D"/>
    <w:p w:rsidR="003F4A1C" w:rsidRDefault="003F4A1C" w:rsidP="0037748D">
      <w:pPr>
        <w:pStyle w:val="a7"/>
        <w:rPr>
          <w:sz w:val="24"/>
          <w:u w:val="none"/>
        </w:rPr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lastRenderedPageBreak/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349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72"/>
        <w:gridCol w:w="7677"/>
      </w:tblGrid>
      <w:tr w:rsidR="0037748D" w:rsidRPr="0037748D" w:rsidTr="004D7A2F">
        <w:trPr>
          <w:trHeight w:val="1571"/>
        </w:trPr>
        <w:tc>
          <w:tcPr>
            <w:tcW w:w="267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B6432E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7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 Прочность при изгибе. Моменты сопротивления изгибу прямоугольного, круглого и кольцевого сечений.</w:t>
      </w:r>
    </w:p>
    <w:p w:rsidR="0037748D" w:rsidRPr="0037748D" w:rsidRDefault="0037748D" w:rsidP="0037748D">
      <w:r w:rsidRPr="0037748D">
        <w:t>2. Валы и оси: классификация, конструкция и материалы.</w:t>
      </w:r>
    </w:p>
    <w:p w:rsidR="008C006C" w:rsidRPr="00003A00" w:rsidRDefault="008C006C" w:rsidP="008C006C">
      <w:r>
        <w:t xml:space="preserve">3. </w:t>
      </w:r>
      <w:r w:rsidRPr="008C006C">
        <w:t xml:space="preserve"> </w:t>
      </w:r>
      <w:r w:rsidRPr="00003A00">
        <w:t>В опасном сечении стального бруса круглого поперечного сечения возникают изгибающий момент М</w:t>
      </w:r>
      <w:r w:rsidRPr="00003A00">
        <w:rPr>
          <w:vertAlign w:val="subscript"/>
        </w:rPr>
        <w:t>х</w:t>
      </w:r>
      <w:r w:rsidRPr="00003A00">
        <w:t>=600 Нм и крутящий момент М</w:t>
      </w:r>
      <w:r w:rsidRPr="00003A00">
        <w:rPr>
          <w:vertAlign w:val="subscript"/>
          <w:lang w:val="en-US"/>
        </w:rPr>
        <w:t>z</w:t>
      </w:r>
      <w:r w:rsidRPr="00003A00">
        <w:t xml:space="preserve">=650 Нм. Проверить прочность бруса, если </w:t>
      </w:r>
      <w:r w:rsidRPr="00003A00">
        <w:rPr>
          <w:lang w:val="en-US"/>
        </w:rPr>
        <w:t>d</w:t>
      </w:r>
      <w:r w:rsidRPr="00003A00">
        <w:t>=40мм; [σ]=80 Н/мм</w:t>
      </w:r>
      <w:proofErr w:type="gramStart"/>
      <w:r w:rsidRPr="00003A00">
        <w:rPr>
          <w:vertAlign w:val="superscript"/>
        </w:rPr>
        <w:t>2</w:t>
      </w:r>
      <w:proofErr w:type="gramEnd"/>
      <w:r w:rsidRPr="00003A00">
        <w:t>.</w:t>
      </w:r>
    </w:p>
    <w:p w:rsidR="0037748D" w:rsidRPr="0037748D" w:rsidRDefault="0037748D" w:rsidP="0037748D">
      <w:r w:rsidRPr="0037748D">
        <w:t>.</w:t>
      </w:r>
    </w:p>
    <w:p w:rsidR="0037748D" w:rsidRPr="0037748D" w:rsidRDefault="0037748D" w:rsidP="0037748D">
      <w:pPr>
        <w:jc w:val="both"/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694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61"/>
        <w:gridCol w:w="7933"/>
      </w:tblGrid>
      <w:tr w:rsidR="0037748D" w:rsidRPr="0037748D" w:rsidTr="004D7A2F">
        <w:trPr>
          <w:trHeight w:val="1498"/>
        </w:trPr>
        <w:tc>
          <w:tcPr>
            <w:tcW w:w="276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9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7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 xml:space="preserve">1. </w:t>
      </w:r>
      <w:proofErr w:type="spellStart"/>
      <w:r w:rsidRPr="0037748D">
        <w:t>Внецентренное</w:t>
      </w:r>
      <w:proofErr w:type="spellEnd"/>
      <w:r w:rsidRPr="0037748D">
        <w:t xml:space="preserve"> сжатие.</w:t>
      </w:r>
    </w:p>
    <w:p w:rsidR="0037748D" w:rsidRPr="0037748D" w:rsidRDefault="0037748D" w:rsidP="0037748D">
      <w:r w:rsidRPr="0037748D">
        <w:t>2. Подшипники: классификация и назначение.</w:t>
      </w:r>
    </w:p>
    <w:p w:rsidR="003317E2" w:rsidRPr="00003A00" w:rsidRDefault="0037748D" w:rsidP="003317E2">
      <w:r w:rsidRPr="0037748D">
        <w:t xml:space="preserve">3. </w:t>
      </w:r>
      <w:r w:rsidR="003317E2" w:rsidRPr="00003A00">
        <w:t xml:space="preserve">Определить допускаемое значение изгибающего момента </w:t>
      </w:r>
      <w:proofErr w:type="spellStart"/>
      <w:r w:rsidR="003317E2" w:rsidRPr="00003A00">
        <w:t>М</w:t>
      </w:r>
      <w:r w:rsidR="003317E2" w:rsidRPr="00003A00">
        <w:rPr>
          <w:vertAlign w:val="subscript"/>
        </w:rPr>
        <w:t>х</w:t>
      </w:r>
      <w:proofErr w:type="spellEnd"/>
      <w:r w:rsidR="003317E2" w:rsidRPr="00003A00">
        <w:t xml:space="preserve"> для стального бруса круглого поперечного сечения, если крутящий момент М</w:t>
      </w:r>
      <w:r w:rsidR="003317E2" w:rsidRPr="00003A00">
        <w:rPr>
          <w:vertAlign w:val="subscript"/>
          <w:lang w:val="en-US"/>
        </w:rPr>
        <w:t>z</w:t>
      </w:r>
      <w:r w:rsidR="003317E2" w:rsidRPr="00003A00">
        <w:t>=2,5</w:t>
      </w:r>
      <w:r w:rsidR="003317E2" w:rsidRPr="00003A00">
        <w:rPr>
          <w:lang w:val="en-US"/>
        </w:rPr>
        <w:t>M</w:t>
      </w:r>
      <w:proofErr w:type="spellStart"/>
      <w:r w:rsidR="003317E2" w:rsidRPr="00003A00">
        <w:rPr>
          <w:vertAlign w:val="subscript"/>
        </w:rPr>
        <w:t>х</w:t>
      </w:r>
      <w:proofErr w:type="spellEnd"/>
      <w:r w:rsidR="003317E2" w:rsidRPr="00003A00">
        <w:t xml:space="preserve">; </w:t>
      </w:r>
      <w:r w:rsidR="003317E2" w:rsidRPr="00003A00">
        <w:rPr>
          <w:lang w:val="en-US"/>
        </w:rPr>
        <w:t>d</w:t>
      </w:r>
      <w:r w:rsidR="003317E2" w:rsidRPr="00003A00">
        <w:t>=30 мм; [σ]=50 Н/мм</w:t>
      </w:r>
      <w:proofErr w:type="gramStart"/>
      <w:r w:rsidR="003317E2" w:rsidRPr="00003A00">
        <w:rPr>
          <w:vertAlign w:val="superscript"/>
        </w:rPr>
        <w:t>2</w:t>
      </w:r>
      <w:proofErr w:type="gramEnd"/>
    </w:p>
    <w:p w:rsidR="0037748D" w:rsidRPr="0037748D" w:rsidRDefault="0037748D" w:rsidP="0037748D"/>
    <w:p w:rsidR="0037748D" w:rsidRPr="0037748D" w:rsidRDefault="0037748D" w:rsidP="0037748D">
      <w:pPr>
        <w:jc w:val="both"/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499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11"/>
        <w:gridCol w:w="7788"/>
      </w:tblGrid>
      <w:tr w:rsidR="0037748D" w:rsidRPr="0037748D" w:rsidTr="004D7A2F">
        <w:trPr>
          <w:trHeight w:val="1614"/>
        </w:trPr>
        <w:tc>
          <w:tcPr>
            <w:tcW w:w="271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B6432E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7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8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 Гипотезы прочности (эквивалентные напряжения).</w:t>
      </w:r>
    </w:p>
    <w:p w:rsidR="0037748D" w:rsidRPr="0037748D" w:rsidRDefault="0037748D" w:rsidP="0037748D">
      <w:r w:rsidRPr="0037748D">
        <w:t>2. Червячная передача: основные параметры, достоинства и недостатки.</w:t>
      </w:r>
    </w:p>
    <w:p w:rsidR="00396655" w:rsidRPr="00003A00" w:rsidRDefault="0037748D" w:rsidP="00396655">
      <w:pPr>
        <w:jc w:val="both"/>
      </w:pPr>
      <w:r w:rsidRPr="0037748D">
        <w:t xml:space="preserve">3. </w:t>
      </w:r>
      <w:r w:rsidR="00396655" w:rsidRPr="00003A00">
        <w:t xml:space="preserve">Определить диаметры валов </w:t>
      </w:r>
      <w:r w:rsidR="00396655" w:rsidRPr="00003A00">
        <w:rPr>
          <w:lang w:val="en-US"/>
        </w:rPr>
        <w:t>d</w:t>
      </w:r>
      <w:r w:rsidR="00396655" w:rsidRPr="00003A00">
        <w:rPr>
          <w:vertAlign w:val="subscript"/>
        </w:rPr>
        <w:t>1</w:t>
      </w:r>
      <w:r w:rsidR="00396655" w:rsidRPr="00003A00">
        <w:t xml:space="preserve"> и  </w:t>
      </w:r>
      <w:r w:rsidR="00396655" w:rsidRPr="00003A00">
        <w:rPr>
          <w:lang w:val="en-US"/>
        </w:rPr>
        <w:t>d</w:t>
      </w:r>
      <w:r w:rsidR="00396655" w:rsidRPr="00003A00">
        <w:rPr>
          <w:vertAlign w:val="subscript"/>
        </w:rPr>
        <w:t>2</w:t>
      </w:r>
      <w:r w:rsidR="00396655" w:rsidRPr="00003A00">
        <w:t xml:space="preserve"> из условия прочности, если   [τ</w:t>
      </w:r>
      <w:r w:rsidR="00396655" w:rsidRPr="00003A00">
        <w:rPr>
          <w:vertAlign w:val="subscript"/>
        </w:rPr>
        <w:t>к</w:t>
      </w:r>
      <w:r w:rsidR="00396655" w:rsidRPr="00003A00">
        <w:t>]=30 Н/мм</w:t>
      </w:r>
      <w:proofErr w:type="gramStart"/>
      <w:r w:rsidR="00396655" w:rsidRPr="00003A00">
        <w:rPr>
          <w:vertAlign w:val="superscript"/>
        </w:rPr>
        <w:t>2</w:t>
      </w:r>
      <w:proofErr w:type="gramEnd"/>
      <w:r w:rsidR="00396655" w:rsidRPr="00003A00">
        <w:t xml:space="preserve">. Сечение валов по длине </w:t>
      </w:r>
      <w:proofErr w:type="gramStart"/>
      <w:r w:rsidR="00396655" w:rsidRPr="00003A00">
        <w:t>постоянные</w:t>
      </w:r>
      <w:proofErr w:type="gramEnd"/>
      <w:r w:rsidR="00396655" w:rsidRPr="00003A00">
        <w:t xml:space="preserve">. Частота вращения вала двигателя </w:t>
      </w:r>
      <w:r w:rsidR="00396655" w:rsidRPr="00003A00">
        <w:rPr>
          <w:lang w:val="en-US"/>
        </w:rPr>
        <w:t>n</w:t>
      </w:r>
      <w:r w:rsidR="00396655" w:rsidRPr="00003A00">
        <w:t xml:space="preserve">=1450 </w:t>
      </w:r>
      <w:proofErr w:type="gramStart"/>
      <w:r w:rsidR="00396655" w:rsidRPr="00003A00">
        <w:t>об</w:t>
      </w:r>
      <w:proofErr w:type="gramEnd"/>
      <w:r w:rsidR="00396655" w:rsidRPr="00003A00">
        <w:t>/</w:t>
      </w:r>
      <w:proofErr w:type="gramStart"/>
      <w:r w:rsidR="00396655" w:rsidRPr="00003A00">
        <w:t>мин</w:t>
      </w:r>
      <w:proofErr w:type="gramEnd"/>
      <w:r w:rsidR="00396655" w:rsidRPr="00003A00">
        <w:t xml:space="preserve">; диаметры шкивов </w:t>
      </w:r>
      <w:r w:rsidR="00396655" w:rsidRPr="00003A00">
        <w:rPr>
          <w:lang w:val="en-US"/>
        </w:rPr>
        <w:t>D</w:t>
      </w:r>
      <w:r w:rsidR="00396655" w:rsidRPr="00003A00">
        <w:rPr>
          <w:vertAlign w:val="subscript"/>
        </w:rPr>
        <w:t>1</w:t>
      </w:r>
      <w:r w:rsidR="00396655" w:rsidRPr="00003A00">
        <w:t xml:space="preserve">=150мм и </w:t>
      </w:r>
      <w:r w:rsidR="00396655" w:rsidRPr="00003A00">
        <w:rPr>
          <w:lang w:val="en-US"/>
        </w:rPr>
        <w:t>D</w:t>
      </w:r>
      <w:r w:rsidR="00396655" w:rsidRPr="00003A00">
        <w:rPr>
          <w:vertAlign w:val="subscript"/>
        </w:rPr>
        <w:t>2</w:t>
      </w:r>
      <w:r w:rsidR="00396655" w:rsidRPr="00003A00">
        <w:t>=300мм.</w:t>
      </w:r>
    </w:p>
    <w:p w:rsidR="0037748D" w:rsidRPr="0037748D" w:rsidRDefault="0037748D" w:rsidP="0037748D">
      <w:pPr>
        <w:jc w:val="both"/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274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53"/>
        <w:gridCol w:w="7621"/>
      </w:tblGrid>
      <w:tr w:rsidR="0037748D" w:rsidRPr="0037748D" w:rsidTr="004D7A2F">
        <w:trPr>
          <w:trHeight w:val="1513"/>
        </w:trPr>
        <w:tc>
          <w:tcPr>
            <w:tcW w:w="265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6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9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lastRenderedPageBreak/>
        <w:t>1. Изгиб и кручение</w:t>
      </w:r>
    </w:p>
    <w:p w:rsidR="0037748D" w:rsidRPr="0037748D" w:rsidRDefault="0037748D" w:rsidP="0037748D">
      <w:r w:rsidRPr="0037748D">
        <w:t>2. Расчёт подшипников качения.</w:t>
      </w:r>
    </w:p>
    <w:p w:rsidR="003F4A1C" w:rsidRPr="00003A00" w:rsidRDefault="0037748D" w:rsidP="003F4A1C">
      <w:pPr>
        <w:jc w:val="both"/>
      </w:pPr>
      <w:r w:rsidRPr="0037748D">
        <w:t xml:space="preserve">3. </w:t>
      </w:r>
      <w:r w:rsidR="00396655" w:rsidRPr="00003A00">
        <w:t xml:space="preserve">От двигателя с помощью ремня на вал 1 передаётся мощность </w:t>
      </w:r>
      <w:r w:rsidR="00396655" w:rsidRPr="00003A00">
        <w:rPr>
          <w:lang w:val="en-US"/>
        </w:rPr>
        <w:t>N</w:t>
      </w:r>
      <w:r w:rsidR="00396655" w:rsidRPr="00003A00">
        <w:t xml:space="preserve">=18кВт. С вала 1 поступает  на вал 2 мощность </w:t>
      </w:r>
      <w:r w:rsidR="00396655" w:rsidRPr="00003A00">
        <w:rPr>
          <w:lang w:val="en-US"/>
        </w:rPr>
        <w:t>N</w:t>
      </w:r>
      <w:r w:rsidR="00396655" w:rsidRPr="00003A00">
        <w:rPr>
          <w:vertAlign w:val="subscript"/>
        </w:rPr>
        <w:t>1</w:t>
      </w:r>
      <w:r w:rsidR="00396655" w:rsidRPr="00003A00">
        <w:t xml:space="preserve">=9 кВт и к рабочим машинам мощности </w:t>
      </w:r>
      <w:r w:rsidR="00396655" w:rsidRPr="00003A00">
        <w:rPr>
          <w:lang w:val="en-US"/>
        </w:rPr>
        <w:t>N</w:t>
      </w:r>
      <w:r w:rsidR="00396655" w:rsidRPr="00003A00">
        <w:rPr>
          <w:vertAlign w:val="subscript"/>
        </w:rPr>
        <w:t>2</w:t>
      </w:r>
      <w:r w:rsidR="00396655" w:rsidRPr="00003A00">
        <w:t xml:space="preserve">=4 кВт и </w:t>
      </w:r>
      <w:r w:rsidR="00396655" w:rsidRPr="00003A00">
        <w:rPr>
          <w:lang w:val="en-US"/>
        </w:rPr>
        <w:t>N</w:t>
      </w:r>
      <w:r w:rsidR="00396655" w:rsidRPr="00003A00">
        <w:rPr>
          <w:vertAlign w:val="subscript"/>
        </w:rPr>
        <w:t>3</w:t>
      </w:r>
      <w:r w:rsidR="00396655" w:rsidRPr="00003A00">
        <w:t>=10 кВт.</w:t>
      </w:r>
      <w:r w:rsidR="003F4A1C" w:rsidRPr="003F4A1C">
        <w:t xml:space="preserve"> </w:t>
      </w:r>
      <w:r w:rsidR="003F4A1C" w:rsidRPr="00003A00">
        <w:t xml:space="preserve">Определить диаметры валов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1</w:t>
      </w:r>
      <w:r w:rsidR="003F4A1C" w:rsidRPr="00003A00">
        <w:t xml:space="preserve"> и 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2</w:t>
      </w:r>
      <w:r w:rsidR="003F4A1C" w:rsidRPr="00003A00">
        <w:t xml:space="preserve"> из условия прочности, если   [τ</w:t>
      </w:r>
      <w:r w:rsidR="003F4A1C" w:rsidRPr="00003A00">
        <w:rPr>
          <w:vertAlign w:val="subscript"/>
        </w:rPr>
        <w:t>к</w:t>
      </w:r>
      <w:r w:rsidR="003F4A1C" w:rsidRPr="00003A00">
        <w:t>]=30 Н/мм</w:t>
      </w:r>
      <w:proofErr w:type="gramStart"/>
      <w:r w:rsidR="003F4A1C" w:rsidRPr="00003A00">
        <w:rPr>
          <w:vertAlign w:val="superscript"/>
        </w:rPr>
        <w:t>2</w:t>
      </w:r>
      <w:proofErr w:type="gramEnd"/>
      <w:r w:rsidR="003F4A1C" w:rsidRPr="00003A00">
        <w:t xml:space="preserve">. Сечение валов по длине </w:t>
      </w:r>
      <w:proofErr w:type="gramStart"/>
      <w:r w:rsidR="003F4A1C" w:rsidRPr="00003A00">
        <w:t>постоянные</w:t>
      </w:r>
      <w:proofErr w:type="gramEnd"/>
      <w:r w:rsidR="003F4A1C" w:rsidRPr="00003A00">
        <w:t xml:space="preserve">. Частота вращения вала двигателя </w:t>
      </w:r>
      <w:r w:rsidR="003F4A1C" w:rsidRPr="00003A00">
        <w:rPr>
          <w:lang w:val="en-US"/>
        </w:rPr>
        <w:t>n</w:t>
      </w:r>
      <w:r w:rsidR="003F4A1C" w:rsidRPr="00003A00">
        <w:t xml:space="preserve">=970 </w:t>
      </w:r>
      <w:proofErr w:type="gramStart"/>
      <w:r w:rsidR="003F4A1C" w:rsidRPr="00003A00">
        <w:t>об</w:t>
      </w:r>
      <w:proofErr w:type="gramEnd"/>
      <w:r w:rsidR="003F4A1C" w:rsidRPr="00003A00">
        <w:t>/</w:t>
      </w:r>
      <w:proofErr w:type="gramStart"/>
      <w:r w:rsidR="003F4A1C" w:rsidRPr="00003A00">
        <w:t>мин</w:t>
      </w:r>
      <w:proofErr w:type="gramEnd"/>
      <w:r w:rsidR="003F4A1C" w:rsidRPr="00003A00">
        <w:t xml:space="preserve">; диаметры шкивов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1</w:t>
      </w:r>
      <w:r w:rsidR="003F4A1C" w:rsidRPr="00003A00">
        <w:t xml:space="preserve">=150мм и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2</w:t>
      </w:r>
      <w:r w:rsidR="003F4A1C" w:rsidRPr="00003A00">
        <w:t>=300мм.</w:t>
      </w:r>
    </w:p>
    <w:p w:rsidR="00396655" w:rsidRPr="00003A00" w:rsidRDefault="00396655" w:rsidP="00396655">
      <w:pPr>
        <w:jc w:val="both"/>
      </w:pPr>
    </w:p>
    <w:p w:rsidR="00FB2A7B" w:rsidRDefault="00FB2A7B" w:rsidP="003F4A1C">
      <w:pPr>
        <w:pStyle w:val="a7"/>
        <w:jc w:val="left"/>
        <w:rPr>
          <w:sz w:val="24"/>
          <w:u w:val="none"/>
        </w:rPr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650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50"/>
        <w:gridCol w:w="7900"/>
      </w:tblGrid>
      <w:tr w:rsidR="0037748D" w:rsidRPr="0037748D" w:rsidTr="004D7A2F">
        <w:trPr>
          <w:trHeight w:val="1687"/>
        </w:trPr>
        <w:tc>
          <w:tcPr>
            <w:tcW w:w="27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10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 Усталость материалов. Циклы напряжений.</w:t>
      </w:r>
    </w:p>
    <w:p w:rsidR="0037748D" w:rsidRPr="0037748D" w:rsidRDefault="0037748D" w:rsidP="0037748D">
      <w:r w:rsidRPr="0037748D">
        <w:t>2. Условия работы и виды разрушения подшипников скольжения.</w:t>
      </w:r>
    </w:p>
    <w:p w:rsidR="00997E03" w:rsidRPr="00003A00" w:rsidRDefault="0037748D" w:rsidP="00997E03">
      <w:r w:rsidRPr="0037748D">
        <w:t xml:space="preserve">3. </w:t>
      </w:r>
      <w:r w:rsidR="00997E03" w:rsidRPr="00003A00">
        <w:t xml:space="preserve">Определить допускаемое значение изгибающего момента </w:t>
      </w:r>
      <w:proofErr w:type="spellStart"/>
      <w:r w:rsidR="00997E03" w:rsidRPr="00003A00">
        <w:t>М</w:t>
      </w:r>
      <w:r w:rsidR="00997E03" w:rsidRPr="00003A00">
        <w:rPr>
          <w:vertAlign w:val="subscript"/>
        </w:rPr>
        <w:t>х</w:t>
      </w:r>
      <w:proofErr w:type="spellEnd"/>
      <w:r w:rsidR="00997E03" w:rsidRPr="00003A00">
        <w:t xml:space="preserve"> для стального бруса круглого поперечного сечения, если крутящий момент М</w:t>
      </w:r>
      <w:r w:rsidR="00997E03" w:rsidRPr="00003A00">
        <w:rPr>
          <w:vertAlign w:val="subscript"/>
          <w:lang w:val="en-US"/>
        </w:rPr>
        <w:t>z</w:t>
      </w:r>
      <w:r w:rsidR="00997E03" w:rsidRPr="00003A00">
        <w:t>=2.8</w:t>
      </w:r>
      <w:r w:rsidR="00997E03" w:rsidRPr="00003A00">
        <w:rPr>
          <w:lang w:val="en-US"/>
        </w:rPr>
        <w:t>M</w:t>
      </w:r>
      <w:proofErr w:type="spellStart"/>
      <w:r w:rsidR="00997E03" w:rsidRPr="00003A00">
        <w:rPr>
          <w:vertAlign w:val="subscript"/>
        </w:rPr>
        <w:t>х</w:t>
      </w:r>
      <w:proofErr w:type="spellEnd"/>
      <w:r w:rsidR="00997E03" w:rsidRPr="00003A00">
        <w:t xml:space="preserve">; </w:t>
      </w:r>
      <w:r w:rsidR="00997E03" w:rsidRPr="00003A00">
        <w:rPr>
          <w:lang w:val="en-US"/>
        </w:rPr>
        <w:t>d</w:t>
      </w:r>
      <w:r w:rsidR="00997E03" w:rsidRPr="00003A00">
        <w:t>=32 мм; [σ]=50 Н/мм</w:t>
      </w:r>
      <w:proofErr w:type="gramStart"/>
      <w:r w:rsidR="00997E03" w:rsidRPr="00003A00">
        <w:rPr>
          <w:vertAlign w:val="superscript"/>
        </w:rPr>
        <w:t>2</w:t>
      </w:r>
      <w:proofErr w:type="gramEnd"/>
      <w:r w:rsidR="00997E03" w:rsidRPr="00003A00">
        <w:t>.</w:t>
      </w:r>
    </w:p>
    <w:p w:rsidR="0037748D" w:rsidRPr="0037748D" w:rsidRDefault="0037748D" w:rsidP="0037748D"/>
    <w:p w:rsidR="00FB2A7B" w:rsidRDefault="00FB2A7B" w:rsidP="0037748D">
      <w:pPr>
        <w:pStyle w:val="a7"/>
        <w:rPr>
          <w:sz w:val="24"/>
          <w:u w:val="none"/>
        </w:rPr>
      </w:pPr>
    </w:p>
    <w:p w:rsidR="0037748D" w:rsidRPr="0037748D" w:rsidRDefault="0037748D" w:rsidP="003F4A1C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</w:t>
      </w:r>
    </w:p>
    <w:tbl>
      <w:tblPr>
        <w:tblW w:w="10574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30"/>
        <w:gridCol w:w="7844"/>
      </w:tblGrid>
      <w:tr w:rsidR="0037748D" w:rsidRPr="0037748D" w:rsidTr="004D7A2F">
        <w:trPr>
          <w:trHeight w:val="1745"/>
        </w:trPr>
        <w:tc>
          <w:tcPr>
            <w:tcW w:w="273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11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1.Расчёты на усталость. Коэффициент запаса прочности.</w:t>
      </w:r>
    </w:p>
    <w:p w:rsidR="0037748D" w:rsidRPr="0037748D" w:rsidRDefault="0037748D" w:rsidP="0037748D">
      <w:r w:rsidRPr="0037748D">
        <w:t>2. Зубчатые передачи: виды, достоинства и недостатки.</w:t>
      </w:r>
    </w:p>
    <w:p w:rsidR="003F4A1C" w:rsidRPr="00003A00" w:rsidRDefault="0037748D" w:rsidP="003F4A1C">
      <w:pPr>
        <w:jc w:val="both"/>
      </w:pPr>
      <w:r w:rsidRPr="0037748D">
        <w:t>3</w:t>
      </w:r>
      <w:r w:rsidR="000D2C9A">
        <w:t>.</w:t>
      </w:r>
      <w:r w:rsidR="000D2C9A" w:rsidRPr="000D2C9A">
        <w:t xml:space="preserve"> </w:t>
      </w:r>
      <w:r w:rsidR="000D2C9A" w:rsidRPr="00003A00">
        <w:t xml:space="preserve">От двигателя с помощью ремня на вал 1 передаётся мощность </w:t>
      </w:r>
      <w:r w:rsidR="000D2C9A" w:rsidRPr="00003A00">
        <w:rPr>
          <w:lang w:val="en-US"/>
        </w:rPr>
        <w:t>N</w:t>
      </w:r>
      <w:r w:rsidR="000D2C9A" w:rsidRPr="00003A00">
        <w:t xml:space="preserve">=18кВт. С вала 1 поступает  на вал 2 мощность </w:t>
      </w:r>
      <w:r w:rsidR="000D2C9A" w:rsidRPr="00003A00">
        <w:rPr>
          <w:lang w:val="en-US"/>
        </w:rPr>
        <w:t>N</w:t>
      </w:r>
      <w:r w:rsidR="000D2C9A" w:rsidRPr="00003A00">
        <w:rPr>
          <w:vertAlign w:val="subscript"/>
        </w:rPr>
        <w:t>1</w:t>
      </w:r>
      <w:r w:rsidR="000D2C9A" w:rsidRPr="00003A00">
        <w:t xml:space="preserve">=15 кВт и к рабочим машинам мощности </w:t>
      </w:r>
      <w:r w:rsidR="000D2C9A" w:rsidRPr="00003A00">
        <w:rPr>
          <w:lang w:val="en-US"/>
        </w:rPr>
        <w:t>N</w:t>
      </w:r>
      <w:r w:rsidR="000D2C9A" w:rsidRPr="00003A00">
        <w:rPr>
          <w:vertAlign w:val="subscript"/>
        </w:rPr>
        <w:t>2</w:t>
      </w:r>
      <w:r w:rsidR="000D2C9A" w:rsidRPr="00003A00">
        <w:t xml:space="preserve">=4 кВт и </w:t>
      </w:r>
      <w:r w:rsidR="000D2C9A" w:rsidRPr="00003A00">
        <w:rPr>
          <w:lang w:val="en-US"/>
        </w:rPr>
        <w:t>N</w:t>
      </w:r>
      <w:r w:rsidR="000D2C9A" w:rsidRPr="00003A00">
        <w:rPr>
          <w:vertAlign w:val="subscript"/>
        </w:rPr>
        <w:t>3</w:t>
      </w:r>
      <w:r w:rsidR="000D2C9A" w:rsidRPr="00003A00">
        <w:t>=10 кВт.</w:t>
      </w:r>
      <w:r w:rsidR="003F4A1C">
        <w:t xml:space="preserve"> </w:t>
      </w:r>
      <w:r w:rsidR="003F4A1C" w:rsidRPr="00003A00">
        <w:t xml:space="preserve">Определить диаметры валов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1</w:t>
      </w:r>
      <w:r w:rsidR="003F4A1C" w:rsidRPr="00003A00">
        <w:t xml:space="preserve"> и 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2</w:t>
      </w:r>
      <w:r w:rsidR="003F4A1C" w:rsidRPr="00003A00">
        <w:t xml:space="preserve"> из условия прочности, если   [τ</w:t>
      </w:r>
      <w:r w:rsidR="003F4A1C" w:rsidRPr="00003A00">
        <w:rPr>
          <w:vertAlign w:val="subscript"/>
        </w:rPr>
        <w:t>к</w:t>
      </w:r>
      <w:r w:rsidR="003F4A1C" w:rsidRPr="00003A00">
        <w:t>]=30 Н/мм</w:t>
      </w:r>
      <w:proofErr w:type="gramStart"/>
      <w:r w:rsidR="003F4A1C" w:rsidRPr="00003A00">
        <w:rPr>
          <w:vertAlign w:val="superscript"/>
        </w:rPr>
        <w:t>2</w:t>
      </w:r>
      <w:proofErr w:type="gramEnd"/>
      <w:r w:rsidR="003F4A1C" w:rsidRPr="00003A00">
        <w:t xml:space="preserve">. Сечение валов по длине </w:t>
      </w:r>
      <w:proofErr w:type="gramStart"/>
      <w:r w:rsidR="003F4A1C" w:rsidRPr="00003A00">
        <w:t>постоянные</w:t>
      </w:r>
      <w:proofErr w:type="gramEnd"/>
      <w:r w:rsidR="003F4A1C" w:rsidRPr="00003A00">
        <w:t xml:space="preserve">. Частота вращения вала двигателя </w:t>
      </w:r>
      <w:r w:rsidR="003F4A1C" w:rsidRPr="00003A00">
        <w:rPr>
          <w:lang w:val="en-US"/>
        </w:rPr>
        <w:t>n</w:t>
      </w:r>
      <w:r w:rsidR="003F4A1C" w:rsidRPr="00003A00">
        <w:t xml:space="preserve">=480 </w:t>
      </w:r>
      <w:proofErr w:type="gramStart"/>
      <w:r w:rsidR="003F4A1C" w:rsidRPr="00003A00">
        <w:t>об</w:t>
      </w:r>
      <w:proofErr w:type="gramEnd"/>
      <w:r w:rsidR="003F4A1C" w:rsidRPr="00003A00">
        <w:t>/</w:t>
      </w:r>
      <w:proofErr w:type="gramStart"/>
      <w:r w:rsidR="003F4A1C" w:rsidRPr="00003A00">
        <w:t>мин</w:t>
      </w:r>
      <w:proofErr w:type="gramEnd"/>
      <w:r w:rsidR="003F4A1C" w:rsidRPr="00003A00">
        <w:t xml:space="preserve">; диаметры шкивов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1</w:t>
      </w:r>
      <w:r w:rsidR="003F4A1C" w:rsidRPr="00003A00">
        <w:t xml:space="preserve">=150мм и </w:t>
      </w:r>
      <w:r w:rsidR="003F4A1C" w:rsidRPr="00003A00">
        <w:rPr>
          <w:lang w:val="en-US"/>
        </w:rPr>
        <w:t>D</w:t>
      </w:r>
      <w:r w:rsidR="003F4A1C" w:rsidRPr="00003A00">
        <w:rPr>
          <w:vertAlign w:val="subscript"/>
        </w:rPr>
        <w:t>2</w:t>
      </w:r>
      <w:r w:rsidR="003F4A1C" w:rsidRPr="00003A00">
        <w:t>=300мм.</w:t>
      </w:r>
    </w:p>
    <w:p w:rsidR="0037748D" w:rsidRDefault="0037748D" w:rsidP="0037748D"/>
    <w:p w:rsidR="003F4A1C" w:rsidRPr="0037748D" w:rsidRDefault="003F4A1C" w:rsidP="0037748D"/>
    <w:p w:rsidR="0037748D" w:rsidRPr="0037748D" w:rsidRDefault="0037748D" w:rsidP="0037748D"/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484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07"/>
        <w:gridCol w:w="7777"/>
      </w:tblGrid>
      <w:tr w:rsidR="0037748D" w:rsidRPr="0037748D" w:rsidTr="004D7A2F">
        <w:trPr>
          <w:trHeight w:val="1716"/>
        </w:trPr>
        <w:tc>
          <w:tcPr>
            <w:tcW w:w="27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7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12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 Кручение и растяжение (сжатие).</w:t>
      </w:r>
    </w:p>
    <w:p w:rsidR="0037748D" w:rsidRPr="0037748D" w:rsidRDefault="0037748D" w:rsidP="0037748D">
      <w:r w:rsidRPr="0037748D">
        <w:t>2. Муфты: классификация и назначение.</w:t>
      </w:r>
    </w:p>
    <w:p w:rsidR="00FB2A7B" w:rsidRPr="00003A00" w:rsidRDefault="0037748D" w:rsidP="00FB2A7B">
      <w:r w:rsidRPr="0037748D">
        <w:lastRenderedPageBreak/>
        <w:t xml:space="preserve">3. </w:t>
      </w:r>
      <w:r w:rsidR="00FB2A7B" w:rsidRPr="00003A00">
        <w:t xml:space="preserve">Определить допускаемое значение изгибающего момента </w:t>
      </w:r>
      <w:proofErr w:type="spellStart"/>
      <w:r w:rsidR="00FB2A7B" w:rsidRPr="00003A00">
        <w:t>М</w:t>
      </w:r>
      <w:r w:rsidR="00FB2A7B" w:rsidRPr="00003A00">
        <w:rPr>
          <w:vertAlign w:val="subscript"/>
        </w:rPr>
        <w:t>х</w:t>
      </w:r>
      <w:proofErr w:type="spellEnd"/>
      <w:r w:rsidR="00FB2A7B" w:rsidRPr="00003A00">
        <w:t xml:space="preserve"> для стального бруса круглого поперечного сечения, если крутящий момент М</w:t>
      </w:r>
      <w:r w:rsidR="00FB2A7B" w:rsidRPr="00003A00">
        <w:rPr>
          <w:vertAlign w:val="subscript"/>
          <w:lang w:val="en-US"/>
        </w:rPr>
        <w:t>z</w:t>
      </w:r>
      <w:r w:rsidR="00FB2A7B" w:rsidRPr="00003A00">
        <w:t>=3</w:t>
      </w:r>
      <w:r w:rsidR="00FB2A7B" w:rsidRPr="00003A00">
        <w:rPr>
          <w:lang w:val="en-US"/>
        </w:rPr>
        <w:t>M</w:t>
      </w:r>
      <w:proofErr w:type="spellStart"/>
      <w:r w:rsidR="00FB2A7B" w:rsidRPr="00003A00">
        <w:rPr>
          <w:vertAlign w:val="subscript"/>
        </w:rPr>
        <w:t>х</w:t>
      </w:r>
      <w:proofErr w:type="spellEnd"/>
      <w:r w:rsidR="00FB2A7B" w:rsidRPr="00003A00">
        <w:t xml:space="preserve">; </w:t>
      </w:r>
      <w:r w:rsidR="00FB2A7B" w:rsidRPr="00003A00">
        <w:rPr>
          <w:lang w:val="en-US"/>
        </w:rPr>
        <w:t>d</w:t>
      </w:r>
      <w:r w:rsidR="00FB2A7B" w:rsidRPr="00003A00">
        <w:t>=35 мм; [σ]=80 Н/мм</w:t>
      </w:r>
      <w:proofErr w:type="gramStart"/>
      <w:r w:rsidR="00FB2A7B" w:rsidRPr="00003A00">
        <w:rPr>
          <w:vertAlign w:val="superscript"/>
        </w:rPr>
        <w:t>2</w:t>
      </w:r>
      <w:proofErr w:type="gramEnd"/>
      <w:r w:rsidR="00FB2A7B" w:rsidRPr="00003A00">
        <w:t>.</w:t>
      </w:r>
    </w:p>
    <w:p w:rsidR="003F4A1C" w:rsidRDefault="003F4A1C" w:rsidP="0037748D">
      <w:pPr>
        <w:jc w:val="both"/>
      </w:pPr>
    </w:p>
    <w:p w:rsidR="003F4A1C" w:rsidRPr="0037748D" w:rsidRDefault="003F4A1C" w:rsidP="0037748D">
      <w:pPr>
        <w:jc w:val="both"/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545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23"/>
        <w:gridCol w:w="7822"/>
      </w:tblGrid>
      <w:tr w:rsidR="0037748D" w:rsidRPr="0037748D" w:rsidTr="004D7A2F">
        <w:trPr>
          <w:trHeight w:val="1745"/>
        </w:trPr>
        <w:tc>
          <w:tcPr>
            <w:tcW w:w="272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B6432E">
            <w:pPr>
              <w:jc w:val="both"/>
            </w:pPr>
            <w:proofErr w:type="spellStart"/>
            <w:r>
              <w:t>Председател</w:t>
            </w:r>
            <w:proofErr w:type="spellEnd"/>
            <w:r w:rsidR="0037748D" w:rsidRPr="0037748D">
              <w:t>:______</w:t>
            </w:r>
          </w:p>
        </w:tc>
        <w:tc>
          <w:tcPr>
            <w:tcW w:w="7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13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 Классификация деталей машин. Требования, предъявляемые к деталям машин и механизмов.</w:t>
      </w:r>
    </w:p>
    <w:p w:rsidR="0037748D" w:rsidRPr="0037748D" w:rsidRDefault="0037748D" w:rsidP="0037748D">
      <w:r w:rsidRPr="0037748D">
        <w:t>2. Передачи конические: основные параметры и особенности,</w:t>
      </w:r>
      <w:proofErr w:type="gramStart"/>
      <w:r w:rsidRPr="0037748D">
        <w:t xml:space="preserve"> ,</w:t>
      </w:r>
      <w:proofErr w:type="gramEnd"/>
      <w:r w:rsidRPr="0037748D">
        <w:t xml:space="preserve"> достоинства и недостатки.</w:t>
      </w:r>
    </w:p>
    <w:p w:rsidR="00FB2A7B" w:rsidRPr="00003A00" w:rsidRDefault="0037748D" w:rsidP="00FB2A7B">
      <w:pPr>
        <w:jc w:val="both"/>
      </w:pPr>
      <w:r w:rsidRPr="0037748D">
        <w:t xml:space="preserve">3. </w:t>
      </w:r>
      <w:r w:rsidR="00FB2A7B" w:rsidRPr="00003A00">
        <w:t xml:space="preserve">От двигателя с помощью ремня на вал 1 передаётся мощность </w:t>
      </w:r>
      <w:r w:rsidR="00FB2A7B" w:rsidRPr="00003A00">
        <w:rPr>
          <w:lang w:val="en-US"/>
        </w:rPr>
        <w:t>N</w:t>
      </w:r>
      <w:r w:rsidR="00FB2A7B" w:rsidRPr="00003A00">
        <w:t xml:space="preserve">=18кВт. С вала 1 поступает  на вал 2 мощность </w:t>
      </w:r>
      <w:r w:rsidR="00FB2A7B" w:rsidRPr="00003A00">
        <w:rPr>
          <w:lang w:val="en-US"/>
        </w:rPr>
        <w:t>N</w:t>
      </w:r>
      <w:r w:rsidR="00FB2A7B" w:rsidRPr="00003A00">
        <w:rPr>
          <w:vertAlign w:val="subscript"/>
        </w:rPr>
        <w:t>1</w:t>
      </w:r>
      <w:r w:rsidR="00FB2A7B" w:rsidRPr="00003A00">
        <w:t xml:space="preserve">=9 кВт и к рабочим машинам мощности </w:t>
      </w:r>
      <w:r w:rsidR="00FB2A7B" w:rsidRPr="00003A00">
        <w:rPr>
          <w:lang w:val="en-US"/>
        </w:rPr>
        <w:t>N</w:t>
      </w:r>
      <w:r w:rsidR="00FB2A7B" w:rsidRPr="00003A00">
        <w:rPr>
          <w:vertAlign w:val="subscript"/>
        </w:rPr>
        <w:t>2</w:t>
      </w:r>
      <w:r w:rsidR="00FB2A7B" w:rsidRPr="00003A00">
        <w:t xml:space="preserve">=4 кВт и </w:t>
      </w:r>
      <w:r w:rsidR="00FB2A7B" w:rsidRPr="00003A00">
        <w:rPr>
          <w:lang w:val="en-US"/>
        </w:rPr>
        <w:t>N</w:t>
      </w:r>
      <w:r w:rsidR="00FB2A7B" w:rsidRPr="00003A00">
        <w:rPr>
          <w:vertAlign w:val="subscript"/>
        </w:rPr>
        <w:t>3</w:t>
      </w:r>
      <w:r w:rsidR="00FB2A7B" w:rsidRPr="00003A00">
        <w:t>=10 кВт.</w:t>
      </w:r>
    </w:p>
    <w:p w:rsidR="0037748D" w:rsidRDefault="00FB2A7B" w:rsidP="00B6432E">
      <w:pPr>
        <w:ind w:firstLine="708"/>
        <w:jc w:val="both"/>
      </w:pPr>
      <w:r w:rsidRPr="00003A00">
        <w:t xml:space="preserve">Определить диаметры валов </w:t>
      </w:r>
      <w:r w:rsidRPr="00003A00">
        <w:rPr>
          <w:lang w:val="en-US"/>
        </w:rPr>
        <w:t>d</w:t>
      </w:r>
      <w:r w:rsidRPr="00003A00">
        <w:rPr>
          <w:vertAlign w:val="subscript"/>
        </w:rPr>
        <w:t>1</w:t>
      </w:r>
      <w:r w:rsidRPr="00003A00">
        <w:t xml:space="preserve"> и  </w:t>
      </w:r>
      <w:r w:rsidRPr="00003A00">
        <w:rPr>
          <w:lang w:val="en-US"/>
        </w:rPr>
        <w:t>d</w:t>
      </w:r>
      <w:r w:rsidRPr="00003A00">
        <w:rPr>
          <w:vertAlign w:val="subscript"/>
        </w:rPr>
        <w:t>2</w:t>
      </w:r>
      <w:r w:rsidRPr="00003A00">
        <w:t xml:space="preserve"> из условия прочности, если   [τ</w:t>
      </w:r>
      <w:r w:rsidRPr="00003A00">
        <w:rPr>
          <w:vertAlign w:val="subscript"/>
        </w:rPr>
        <w:t>к</w:t>
      </w:r>
      <w:r w:rsidRPr="00003A00">
        <w:t>]=30 Н/мм</w:t>
      </w:r>
      <w:proofErr w:type="gramStart"/>
      <w:r w:rsidRPr="00003A00">
        <w:rPr>
          <w:vertAlign w:val="superscript"/>
        </w:rPr>
        <w:t>2</w:t>
      </w:r>
      <w:proofErr w:type="gramEnd"/>
      <w:r w:rsidRPr="00003A00">
        <w:t xml:space="preserve">. Сечение валов по длине </w:t>
      </w:r>
      <w:proofErr w:type="gramStart"/>
      <w:r w:rsidRPr="00003A00">
        <w:t>постоянные</w:t>
      </w:r>
      <w:proofErr w:type="gramEnd"/>
      <w:r w:rsidRPr="00003A00">
        <w:t xml:space="preserve">. Частота вращения вала двигателя </w:t>
      </w:r>
      <w:r w:rsidRPr="00003A00">
        <w:rPr>
          <w:lang w:val="en-US"/>
        </w:rPr>
        <w:t>n</w:t>
      </w:r>
      <w:r w:rsidRPr="00003A00">
        <w:t xml:space="preserve">=480 </w:t>
      </w:r>
      <w:proofErr w:type="gramStart"/>
      <w:r w:rsidRPr="00003A00">
        <w:t>об</w:t>
      </w:r>
      <w:proofErr w:type="gramEnd"/>
      <w:r w:rsidRPr="00003A00">
        <w:t>/</w:t>
      </w:r>
      <w:proofErr w:type="gramStart"/>
      <w:r w:rsidRPr="00003A00">
        <w:t>мин</w:t>
      </w:r>
      <w:proofErr w:type="gramEnd"/>
      <w:r w:rsidRPr="00003A00">
        <w:t xml:space="preserve">; диаметры шкивов </w:t>
      </w:r>
      <w:r w:rsidRPr="00003A00">
        <w:rPr>
          <w:lang w:val="en-US"/>
        </w:rPr>
        <w:t>D</w:t>
      </w:r>
      <w:r w:rsidRPr="00003A00">
        <w:rPr>
          <w:vertAlign w:val="subscript"/>
        </w:rPr>
        <w:t>1</w:t>
      </w:r>
      <w:r w:rsidRPr="00003A00">
        <w:t xml:space="preserve">=150мм и </w:t>
      </w:r>
      <w:r w:rsidRPr="00003A00">
        <w:rPr>
          <w:lang w:val="en-US"/>
        </w:rPr>
        <w:t>D</w:t>
      </w:r>
      <w:r w:rsidRPr="00003A00">
        <w:rPr>
          <w:vertAlign w:val="subscript"/>
        </w:rPr>
        <w:t>2</w:t>
      </w:r>
      <w:r w:rsidRPr="00003A00">
        <w:t>=300мм.</w:t>
      </w:r>
    </w:p>
    <w:p w:rsidR="003F4A1C" w:rsidRDefault="003F4A1C" w:rsidP="0037748D">
      <w:pPr>
        <w:jc w:val="both"/>
      </w:pPr>
    </w:p>
    <w:p w:rsidR="003F4A1C" w:rsidRPr="0037748D" w:rsidRDefault="003F4A1C" w:rsidP="0037748D">
      <w:pPr>
        <w:jc w:val="both"/>
      </w:pPr>
    </w:p>
    <w:p w:rsidR="0037748D" w:rsidRPr="0037748D" w:rsidRDefault="0037748D" w:rsidP="0037748D">
      <w:pPr>
        <w:pStyle w:val="a7"/>
        <w:rPr>
          <w:sz w:val="24"/>
          <w:u w:val="none"/>
        </w:rPr>
      </w:pPr>
      <w:r w:rsidRPr="0037748D">
        <w:rPr>
          <w:sz w:val="24"/>
          <w:u w:val="none"/>
        </w:rPr>
        <w:t xml:space="preserve">ГАПОУ  </w:t>
      </w:r>
      <w:proofErr w:type="gramStart"/>
      <w:r w:rsidRPr="0037748D">
        <w:rPr>
          <w:sz w:val="24"/>
          <w:u w:val="none"/>
        </w:rPr>
        <w:t>СО</w:t>
      </w:r>
      <w:proofErr w:type="gramEnd"/>
      <w:r w:rsidRPr="0037748D">
        <w:rPr>
          <w:sz w:val="24"/>
          <w:u w:val="none"/>
        </w:rPr>
        <w:t xml:space="preserve"> «Карпинский машиностроительный техникум» </w:t>
      </w:r>
    </w:p>
    <w:tbl>
      <w:tblPr>
        <w:tblW w:w="10454" w:type="dxa"/>
        <w:tblInd w:w="-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9"/>
        <w:gridCol w:w="7755"/>
      </w:tblGrid>
      <w:tr w:rsidR="0037748D" w:rsidRPr="0037748D" w:rsidTr="004D7A2F">
        <w:trPr>
          <w:trHeight w:val="1745"/>
        </w:trPr>
        <w:tc>
          <w:tcPr>
            <w:tcW w:w="269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37748D" w:rsidRPr="0037748D" w:rsidRDefault="0037748D" w:rsidP="00DD4946">
            <w:pPr>
              <w:jc w:val="both"/>
            </w:pPr>
          </w:p>
          <w:p w:rsidR="0037748D" w:rsidRPr="0037748D" w:rsidRDefault="0037748D" w:rsidP="00DD4946">
            <w:pPr>
              <w:jc w:val="both"/>
            </w:pPr>
            <w:r w:rsidRPr="0037748D">
              <w:t xml:space="preserve">Рассмотрено </w:t>
            </w:r>
            <w:r w:rsidR="00B6432E">
              <w:t>УМО</w:t>
            </w:r>
          </w:p>
          <w:p w:rsidR="0037748D" w:rsidRPr="0037748D" w:rsidRDefault="0037748D" w:rsidP="00DD4946">
            <w:pPr>
              <w:jc w:val="both"/>
            </w:pPr>
            <w:r w:rsidRPr="0037748D">
              <w:t>«___» __________20___г.</w:t>
            </w:r>
          </w:p>
          <w:p w:rsidR="0037748D" w:rsidRPr="0037748D" w:rsidRDefault="00B6432E" w:rsidP="00DD4946">
            <w:pPr>
              <w:jc w:val="both"/>
            </w:pPr>
            <w:r>
              <w:t>Председатель</w:t>
            </w:r>
            <w:r w:rsidR="0037748D" w:rsidRPr="0037748D">
              <w:t>:______</w:t>
            </w:r>
          </w:p>
        </w:tc>
        <w:tc>
          <w:tcPr>
            <w:tcW w:w="7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nil"/>
            </w:tcBorders>
          </w:tcPr>
          <w:p w:rsidR="0037748D" w:rsidRPr="0037748D" w:rsidRDefault="0037748D" w:rsidP="00DD4946">
            <w:pPr>
              <w:jc w:val="center"/>
              <w:rPr>
                <w:b/>
                <w:u w:val="single"/>
              </w:rPr>
            </w:pPr>
            <w:r w:rsidRPr="0037748D">
              <w:rPr>
                <w:b/>
              </w:rPr>
              <w:t>Экзаменационный билет № 14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дисциплине</w:t>
            </w:r>
          </w:p>
          <w:p w:rsidR="0037748D" w:rsidRPr="0037748D" w:rsidRDefault="0037748D" w:rsidP="00DD4946">
            <w:pPr>
              <w:autoSpaceDE w:val="0"/>
              <w:autoSpaceDN w:val="0"/>
              <w:adjustRightInd w:val="0"/>
              <w:jc w:val="center"/>
              <w:rPr>
                <w:b/>
                <w:bCs/>
                <w:u w:val="single"/>
              </w:rPr>
            </w:pPr>
            <w:r w:rsidRPr="0037748D">
              <w:rPr>
                <w:u w:val="single"/>
              </w:rPr>
              <w:t>«Техническая механика»</w:t>
            </w:r>
          </w:p>
          <w:p w:rsidR="0037748D" w:rsidRPr="0037748D" w:rsidRDefault="0037748D" w:rsidP="00DD4946">
            <w:pPr>
              <w:jc w:val="center"/>
            </w:pPr>
            <w:r w:rsidRPr="0037748D">
              <w:t>по специальности СПО</w:t>
            </w:r>
          </w:p>
          <w:p w:rsidR="0037748D" w:rsidRPr="0037748D" w:rsidRDefault="009C6125" w:rsidP="00DD4946">
            <w:pPr>
              <w:jc w:val="center"/>
            </w:pPr>
            <w:r w:rsidRPr="008D4E5E">
              <w:t xml:space="preserve">21.02.17 </w:t>
            </w:r>
            <w:r>
              <w:t>«</w:t>
            </w:r>
            <w:r w:rsidRPr="008D4E5E">
              <w:t xml:space="preserve">Подземная разработка месторождений полезных </w:t>
            </w:r>
            <w:r>
              <w:t>ископаемых».</w:t>
            </w:r>
          </w:p>
        </w:tc>
      </w:tr>
    </w:tbl>
    <w:p w:rsidR="0037748D" w:rsidRPr="0037748D" w:rsidRDefault="0037748D" w:rsidP="0037748D"/>
    <w:p w:rsidR="0037748D" w:rsidRPr="0037748D" w:rsidRDefault="0037748D" w:rsidP="0037748D">
      <w:r w:rsidRPr="0037748D">
        <w:t>1. Передачи цилиндрические: виды, основные параметры, достоинства и недостатки.</w:t>
      </w:r>
    </w:p>
    <w:p w:rsidR="0037748D" w:rsidRPr="0037748D" w:rsidRDefault="0037748D" w:rsidP="0037748D">
      <w:r w:rsidRPr="0037748D">
        <w:t>2. Муфты глухие: назначение и виды.</w:t>
      </w:r>
    </w:p>
    <w:p w:rsidR="00FB2A7B" w:rsidRPr="00003A00" w:rsidRDefault="0037748D" w:rsidP="00FB2A7B">
      <w:r w:rsidRPr="0037748D">
        <w:t xml:space="preserve">3. </w:t>
      </w:r>
      <w:r w:rsidR="00FB2A7B" w:rsidRPr="00003A00">
        <w:t>В опасном сечении стального бруса круглого поперечного сечения возникают изгибающий момент М</w:t>
      </w:r>
      <w:r w:rsidR="00FB2A7B" w:rsidRPr="00003A00">
        <w:rPr>
          <w:vertAlign w:val="subscript"/>
        </w:rPr>
        <w:t>х</w:t>
      </w:r>
      <w:r w:rsidR="00FB2A7B" w:rsidRPr="00003A00">
        <w:t>=400 Нм и крутящий момент М</w:t>
      </w:r>
      <w:proofErr w:type="gramStart"/>
      <w:r w:rsidR="00FB2A7B" w:rsidRPr="00003A00">
        <w:rPr>
          <w:vertAlign w:val="subscript"/>
          <w:lang w:val="en-US"/>
        </w:rPr>
        <w:t>z</w:t>
      </w:r>
      <w:proofErr w:type="gramEnd"/>
      <w:r w:rsidR="00FB2A7B" w:rsidRPr="00003A00">
        <w:t xml:space="preserve">=520 Нм. Проверить прочность бруса, если </w:t>
      </w:r>
      <w:r w:rsidR="00FB2A7B" w:rsidRPr="00003A00">
        <w:rPr>
          <w:lang w:val="en-US"/>
        </w:rPr>
        <w:t>d</w:t>
      </w:r>
      <w:r w:rsidR="00FB2A7B" w:rsidRPr="00003A00">
        <w:t>=42мм; [σ]=80 Н/мм</w:t>
      </w:r>
      <w:proofErr w:type="gramStart"/>
      <w:r w:rsidR="00FB2A7B" w:rsidRPr="00003A00">
        <w:rPr>
          <w:vertAlign w:val="superscript"/>
        </w:rPr>
        <w:t>2</w:t>
      </w:r>
      <w:proofErr w:type="gramEnd"/>
      <w:r w:rsidR="00FB2A7B" w:rsidRPr="00003A00">
        <w:t>.</w:t>
      </w:r>
    </w:p>
    <w:p w:rsidR="0037748D" w:rsidRPr="0037748D" w:rsidRDefault="0037748D" w:rsidP="0037748D"/>
    <w:p w:rsidR="003F4A1C" w:rsidRDefault="003F4A1C" w:rsidP="00FB2A7B">
      <w:pPr>
        <w:jc w:val="both"/>
      </w:pPr>
    </w:p>
    <w:p w:rsidR="003F4A1C" w:rsidRDefault="003F4A1C" w:rsidP="00FB2A7B">
      <w:pPr>
        <w:jc w:val="both"/>
      </w:pPr>
    </w:p>
    <w:p w:rsidR="003F4A1C" w:rsidRDefault="003F4A1C" w:rsidP="00FB2A7B">
      <w:pPr>
        <w:jc w:val="both"/>
      </w:pPr>
    </w:p>
    <w:p w:rsidR="003F4A1C" w:rsidRDefault="003F4A1C" w:rsidP="00FB2A7B">
      <w:pPr>
        <w:jc w:val="both"/>
      </w:pPr>
    </w:p>
    <w:p w:rsidR="003F4A1C" w:rsidRDefault="003F4A1C" w:rsidP="00FB2A7B">
      <w:pPr>
        <w:jc w:val="both"/>
      </w:pPr>
    </w:p>
    <w:p w:rsidR="003F4A1C" w:rsidRDefault="003F4A1C" w:rsidP="00FB2A7B">
      <w:pPr>
        <w:jc w:val="both"/>
      </w:pPr>
    </w:p>
    <w:p w:rsidR="003F4A1C" w:rsidRDefault="003F4A1C" w:rsidP="00FB2A7B">
      <w:pPr>
        <w:jc w:val="both"/>
      </w:pPr>
    </w:p>
    <w:p w:rsidR="003F4A1C" w:rsidRDefault="003F4A1C" w:rsidP="00FB2A7B">
      <w:pPr>
        <w:jc w:val="both"/>
      </w:pPr>
    </w:p>
    <w:p w:rsidR="009C6125" w:rsidRDefault="009C6125" w:rsidP="00FB2A7B">
      <w:pPr>
        <w:jc w:val="both"/>
      </w:pPr>
    </w:p>
    <w:p w:rsidR="003F4A1C" w:rsidRDefault="003F4A1C" w:rsidP="00FB2A7B">
      <w:pPr>
        <w:jc w:val="both"/>
      </w:pPr>
    </w:p>
    <w:p w:rsidR="003F4A1C" w:rsidRDefault="003F4A1C" w:rsidP="00FB2A7B">
      <w:pPr>
        <w:jc w:val="both"/>
      </w:pPr>
    </w:p>
    <w:p w:rsidR="003F4A1C" w:rsidRPr="00FB2A7B" w:rsidRDefault="003F4A1C" w:rsidP="00FB2A7B">
      <w:pPr>
        <w:jc w:val="both"/>
      </w:pPr>
    </w:p>
    <w:p w:rsidR="00DA38D2" w:rsidRDefault="00DA38D2" w:rsidP="00DA38D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DA38D2" w:rsidRPr="00DA38D2" w:rsidTr="00DD4946">
        <w:tc>
          <w:tcPr>
            <w:tcW w:w="9571" w:type="dxa"/>
            <w:shd w:val="clear" w:color="auto" w:fill="auto"/>
          </w:tcPr>
          <w:p w:rsidR="00DA38D2" w:rsidRPr="00DA38D2" w:rsidRDefault="00DA38D2" w:rsidP="00DD4946">
            <w:pPr>
              <w:spacing w:line="360" w:lineRule="auto"/>
              <w:jc w:val="both"/>
              <w:rPr>
                <w:b/>
              </w:rPr>
            </w:pPr>
            <w:r w:rsidRPr="00DA38D2">
              <w:lastRenderedPageBreak/>
              <w:t>3.3. КРИТЕРИИ ОЦЕНКИ</w:t>
            </w:r>
          </w:p>
        </w:tc>
      </w:tr>
    </w:tbl>
    <w:p w:rsidR="00DA38D2" w:rsidRDefault="00DA38D2" w:rsidP="00DA38D2">
      <w:pPr>
        <w:jc w:val="both"/>
        <w:rPr>
          <w:b/>
          <w:sz w:val="28"/>
          <w:szCs w:val="28"/>
        </w:rPr>
      </w:pPr>
    </w:p>
    <w:p w:rsidR="004D7A2F" w:rsidRPr="003C560C" w:rsidRDefault="004D7A2F" w:rsidP="00DA38D2">
      <w:pPr>
        <w:jc w:val="both"/>
        <w:rPr>
          <w:b/>
          <w:sz w:val="28"/>
          <w:szCs w:val="28"/>
        </w:rPr>
      </w:pPr>
    </w:p>
    <w:p w:rsidR="00DA38D2" w:rsidRPr="00B02D19" w:rsidRDefault="00DA38D2" w:rsidP="00DA38D2">
      <w:pPr>
        <w:jc w:val="both"/>
      </w:pPr>
      <w:r w:rsidRPr="00B02D19">
        <w:t>Выполнение задания:</w:t>
      </w:r>
    </w:p>
    <w:p w:rsidR="00DA38D2" w:rsidRPr="00B02D19" w:rsidRDefault="00DA38D2" w:rsidP="00DA38D2">
      <w:pPr>
        <w:ind w:left="709"/>
        <w:jc w:val="both"/>
      </w:pPr>
      <w:r w:rsidRPr="00B02D19">
        <w:t>- обращение в ходе задания к информационным источникам;</w:t>
      </w:r>
    </w:p>
    <w:p w:rsidR="00DA38D2" w:rsidRPr="00B02D19" w:rsidRDefault="00DA38D2" w:rsidP="00DA38D2">
      <w:pPr>
        <w:ind w:left="709"/>
        <w:jc w:val="both"/>
      </w:pPr>
      <w:r w:rsidRPr="00B02D19">
        <w:t>-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4D7A2F" w:rsidRPr="00B02D19" w:rsidRDefault="004D7A2F" w:rsidP="00DA38D2">
      <w:pPr>
        <w:jc w:val="both"/>
        <w:rPr>
          <w:b/>
        </w:rPr>
      </w:pPr>
    </w:p>
    <w:p w:rsidR="00DA38D2" w:rsidRPr="00B02D19" w:rsidRDefault="00DA38D2" w:rsidP="00DA38D2">
      <w:pPr>
        <w:keepNext/>
        <w:keepLines/>
        <w:suppressLineNumbers/>
        <w:suppressAutoHyphens/>
        <w:jc w:val="both"/>
        <w:rPr>
          <w:bCs/>
        </w:rPr>
      </w:pPr>
      <w:r w:rsidRPr="00B02D19">
        <w:rPr>
          <w:bCs/>
        </w:rPr>
        <w:t>Шкала перевода оценивания образовательных достижений по результатам экзамена.</w:t>
      </w:r>
    </w:p>
    <w:p w:rsidR="00DA38D2" w:rsidRPr="00B02D19" w:rsidRDefault="00DA38D2" w:rsidP="00DA38D2">
      <w:pPr>
        <w:keepNext/>
        <w:keepLines/>
        <w:suppressLineNumbers/>
        <w:suppressAutoHyphens/>
        <w:jc w:val="right"/>
        <w:rPr>
          <w:bCs/>
        </w:rPr>
      </w:pPr>
      <w:r w:rsidRPr="00B02D19">
        <w:rPr>
          <w:bCs/>
        </w:rPr>
        <w:t xml:space="preserve">                                                                                                         </w:t>
      </w:r>
      <w:r>
        <w:rPr>
          <w:bCs/>
        </w:rPr>
        <w:t>Таблица 3</w:t>
      </w:r>
      <w:r w:rsidRPr="00B02D19">
        <w:rPr>
          <w:bCs/>
        </w:rPr>
        <w:t>.1</w:t>
      </w:r>
    </w:p>
    <w:p w:rsidR="00DA38D2" w:rsidRPr="00B02D19" w:rsidRDefault="00DA38D2" w:rsidP="00DA38D2">
      <w:pPr>
        <w:keepNext/>
        <w:keepLines/>
        <w:suppressLineNumbers/>
        <w:suppressAutoHyphens/>
        <w:jc w:val="right"/>
        <w:rPr>
          <w:bCs/>
        </w:rPr>
      </w:pPr>
    </w:p>
    <w:tbl>
      <w:tblPr>
        <w:tblW w:w="9929" w:type="dxa"/>
        <w:jc w:val="center"/>
        <w:tblInd w:w="-16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4361"/>
        <w:gridCol w:w="2318"/>
        <w:gridCol w:w="3250"/>
      </w:tblGrid>
      <w:tr w:rsidR="00DA38D2" w:rsidRPr="00B02D19" w:rsidTr="00DD4946">
        <w:trPr>
          <w:trHeight w:val="20"/>
          <w:jc w:val="center"/>
        </w:trPr>
        <w:tc>
          <w:tcPr>
            <w:tcW w:w="4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A38D2" w:rsidRPr="00B02D19" w:rsidRDefault="00DA38D2" w:rsidP="00DD4946">
            <w:pPr>
              <w:widowControl w:val="0"/>
              <w:suppressAutoHyphens/>
              <w:jc w:val="center"/>
            </w:pPr>
            <w:r w:rsidRPr="00B02D19">
              <w:t>Процент результативности (правильных ответов)</w:t>
            </w:r>
          </w:p>
        </w:tc>
        <w:tc>
          <w:tcPr>
            <w:tcW w:w="556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DA38D2" w:rsidRPr="00B02D19" w:rsidRDefault="00DA38D2" w:rsidP="00DD4946">
            <w:pPr>
              <w:widowControl w:val="0"/>
              <w:suppressAutoHyphens/>
              <w:jc w:val="center"/>
            </w:pPr>
            <w:r w:rsidRPr="00B02D19">
              <w:t>Качественная оценка индивидуальных образовательных достижений</w:t>
            </w:r>
          </w:p>
        </w:tc>
      </w:tr>
      <w:tr w:rsidR="00DA38D2" w:rsidRPr="00B02D19" w:rsidTr="00DD4946">
        <w:trPr>
          <w:trHeight w:val="20"/>
          <w:jc w:val="center"/>
        </w:trPr>
        <w:tc>
          <w:tcPr>
            <w:tcW w:w="4361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балл (отметка)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вербальный аналог</w:t>
            </w:r>
          </w:p>
        </w:tc>
      </w:tr>
      <w:tr w:rsidR="00DA38D2" w:rsidRPr="00B02D19" w:rsidTr="00DD4946">
        <w:trPr>
          <w:trHeight w:val="20"/>
          <w:jc w:val="center"/>
        </w:trPr>
        <w:tc>
          <w:tcPr>
            <w:tcW w:w="4361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5</w:t>
            </w:r>
          </w:p>
        </w:tc>
        <w:tc>
          <w:tcPr>
            <w:tcW w:w="3250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отлично</w:t>
            </w:r>
          </w:p>
        </w:tc>
      </w:tr>
      <w:tr w:rsidR="00DA38D2" w:rsidRPr="00B02D19" w:rsidTr="00DD4946">
        <w:trPr>
          <w:trHeight w:val="20"/>
          <w:jc w:val="center"/>
        </w:trPr>
        <w:tc>
          <w:tcPr>
            <w:tcW w:w="436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4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хорошо</w:t>
            </w:r>
          </w:p>
        </w:tc>
      </w:tr>
      <w:tr w:rsidR="00DA38D2" w:rsidRPr="00B02D19" w:rsidTr="00DD4946">
        <w:trPr>
          <w:trHeight w:val="20"/>
          <w:jc w:val="center"/>
        </w:trPr>
        <w:tc>
          <w:tcPr>
            <w:tcW w:w="436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3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удовлетворительно</w:t>
            </w:r>
          </w:p>
        </w:tc>
      </w:tr>
      <w:tr w:rsidR="00DA38D2" w:rsidRPr="00B02D19" w:rsidTr="00DD4946">
        <w:trPr>
          <w:trHeight w:val="20"/>
          <w:jc w:val="center"/>
        </w:trPr>
        <w:tc>
          <w:tcPr>
            <w:tcW w:w="4361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2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DA38D2" w:rsidRPr="00B02D19" w:rsidRDefault="00DA38D2" w:rsidP="00DD4946">
            <w:pPr>
              <w:widowControl w:val="0"/>
              <w:suppressAutoHyphens/>
            </w:pPr>
            <w:r w:rsidRPr="00B02D19">
              <w:t>не удовлетворительно</w:t>
            </w:r>
          </w:p>
        </w:tc>
      </w:tr>
    </w:tbl>
    <w:p w:rsidR="00DA38D2" w:rsidRPr="00B02D19" w:rsidRDefault="00DA38D2" w:rsidP="00DA38D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A38D2" w:rsidRPr="00B02D19" w:rsidRDefault="00DA38D2" w:rsidP="00DA38D2">
      <w:pPr>
        <w:widowControl w:val="0"/>
        <w:suppressAutoHyphens/>
        <w:ind w:firstLine="720"/>
        <w:jc w:val="both"/>
      </w:pPr>
      <w:r w:rsidRPr="00B02D19">
        <w:t xml:space="preserve">На этапе аттестации по медиане качественных оценок индивидуальных образовательных достижений экзаменационной комиссией определяется интегральная оценка освоенных студентами профессиональных и общих компетенций как результатов усвоения учебной дисциплины. </w:t>
      </w:r>
    </w:p>
    <w:p w:rsidR="00DA38D2" w:rsidRDefault="00DA38D2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F4A1C" w:rsidRDefault="003F4A1C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D210E" w:rsidRDefault="007D210E" w:rsidP="00DA38D2">
      <w:pPr>
        <w:autoSpaceDE w:val="0"/>
        <w:autoSpaceDN w:val="0"/>
        <w:adjustRightInd w:val="0"/>
        <w:rPr>
          <w:b/>
          <w:sz w:val="28"/>
          <w:szCs w:val="28"/>
        </w:rPr>
      </w:pPr>
    </w:p>
    <w:sectPr w:rsidR="007D210E" w:rsidSect="00AB5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F93445"/>
    <w:multiLevelType w:val="hybridMultilevel"/>
    <w:tmpl w:val="DA1E6772"/>
    <w:lvl w:ilvl="0" w:tplc="631A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692CEE"/>
    <w:multiLevelType w:val="hybridMultilevel"/>
    <w:tmpl w:val="9FAE4ECA"/>
    <w:lvl w:ilvl="0" w:tplc="631A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A38D2"/>
    <w:rsid w:val="000D2C9A"/>
    <w:rsid w:val="00135782"/>
    <w:rsid w:val="00135DAD"/>
    <w:rsid w:val="00197357"/>
    <w:rsid w:val="001D7001"/>
    <w:rsid w:val="003317E2"/>
    <w:rsid w:val="0037748D"/>
    <w:rsid w:val="00396655"/>
    <w:rsid w:val="003F4A1C"/>
    <w:rsid w:val="003F7FC8"/>
    <w:rsid w:val="004D7A2F"/>
    <w:rsid w:val="007510FE"/>
    <w:rsid w:val="00757E05"/>
    <w:rsid w:val="007D210E"/>
    <w:rsid w:val="00835AE6"/>
    <w:rsid w:val="008C006C"/>
    <w:rsid w:val="009142D3"/>
    <w:rsid w:val="00921107"/>
    <w:rsid w:val="00922AB5"/>
    <w:rsid w:val="0098375C"/>
    <w:rsid w:val="00997E03"/>
    <w:rsid w:val="009C6125"/>
    <w:rsid w:val="00AB5A6C"/>
    <w:rsid w:val="00AD71A6"/>
    <w:rsid w:val="00B6432E"/>
    <w:rsid w:val="00BA5991"/>
    <w:rsid w:val="00BB5616"/>
    <w:rsid w:val="00C81F53"/>
    <w:rsid w:val="00D40F5F"/>
    <w:rsid w:val="00D521B9"/>
    <w:rsid w:val="00DA38D2"/>
    <w:rsid w:val="00DB2326"/>
    <w:rsid w:val="00E86F9F"/>
    <w:rsid w:val="00EB5476"/>
    <w:rsid w:val="00F5051C"/>
    <w:rsid w:val="00FB2A7B"/>
    <w:rsid w:val="00FB3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232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A38D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A38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7D210E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character" w:customStyle="1" w:styleId="10">
    <w:name w:val="Заголовок 1 Знак"/>
    <w:basedOn w:val="a0"/>
    <w:link w:val="1"/>
    <w:rsid w:val="00DB23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B2326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99"/>
    <w:rsid w:val="00DB2326"/>
    <w:pPr>
      <w:tabs>
        <w:tab w:val="right" w:leader="dot" w:pos="9269"/>
      </w:tabs>
      <w:spacing w:line="360" w:lineRule="auto"/>
      <w:ind w:left="360"/>
    </w:pPr>
    <w:rPr>
      <w:noProof/>
      <w:sz w:val="28"/>
      <w:szCs w:val="28"/>
    </w:rPr>
  </w:style>
  <w:style w:type="paragraph" w:styleId="2">
    <w:name w:val="toc 2"/>
    <w:basedOn w:val="a"/>
    <w:next w:val="a"/>
    <w:autoRedefine/>
    <w:uiPriority w:val="99"/>
    <w:semiHidden/>
    <w:rsid w:val="00DB2326"/>
    <w:pPr>
      <w:tabs>
        <w:tab w:val="right" w:leader="dot" w:pos="9269"/>
      </w:tabs>
      <w:spacing w:line="360" w:lineRule="auto"/>
    </w:pPr>
    <w:rPr>
      <w:bCs/>
      <w:noProof/>
      <w:sz w:val="28"/>
      <w:szCs w:val="28"/>
    </w:rPr>
  </w:style>
  <w:style w:type="paragraph" w:styleId="a7">
    <w:name w:val="Title"/>
    <w:basedOn w:val="a"/>
    <w:link w:val="a8"/>
    <w:qFormat/>
    <w:rsid w:val="00DB2326"/>
    <w:pPr>
      <w:jc w:val="center"/>
    </w:pPr>
    <w:rPr>
      <w:b/>
      <w:bCs/>
      <w:sz w:val="40"/>
      <w:u w:val="single"/>
    </w:rPr>
  </w:style>
  <w:style w:type="character" w:customStyle="1" w:styleId="a8">
    <w:name w:val="Название Знак"/>
    <w:basedOn w:val="a0"/>
    <w:link w:val="a7"/>
    <w:rsid w:val="00DB2326"/>
    <w:rPr>
      <w:rFonts w:ascii="Times New Roman" w:eastAsia="Times New Roman" w:hAnsi="Times New Roman" w:cs="Times New Roman"/>
      <w:b/>
      <w:bCs/>
      <w:sz w:val="40"/>
      <w:szCs w:val="24"/>
      <w:u w:val="single"/>
      <w:lang w:eastAsia="ru-RU"/>
    </w:rPr>
  </w:style>
  <w:style w:type="paragraph" w:styleId="a9">
    <w:name w:val="List Paragraph"/>
    <w:basedOn w:val="a"/>
    <w:uiPriority w:val="34"/>
    <w:qFormat/>
    <w:rsid w:val="00197357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97357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921107"/>
    <w:pPr>
      <w:widowControl w:val="0"/>
      <w:autoSpaceDE w:val="0"/>
      <w:autoSpaceDN w:val="0"/>
      <w:ind w:left="1350"/>
      <w:outlineLvl w:val="1"/>
    </w:pPr>
    <w:rPr>
      <w:b/>
      <w:bCs/>
      <w:lang w:eastAsia="en-US"/>
    </w:rPr>
  </w:style>
  <w:style w:type="paragraph" w:customStyle="1" w:styleId="western">
    <w:name w:val="western"/>
    <w:basedOn w:val="a"/>
    <w:rsid w:val="0092110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15</Pages>
  <Words>2882</Words>
  <Characters>16431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glkte</cp:lastModifiedBy>
  <cp:revision>5</cp:revision>
  <dcterms:created xsi:type="dcterms:W3CDTF">2024-11-28T07:57:00Z</dcterms:created>
  <dcterms:modified xsi:type="dcterms:W3CDTF">2024-12-02T10:33:00Z</dcterms:modified>
</cp:coreProperties>
</file>